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25F64" w:rsidRPr="00281D39" w:rsidRDefault="00C8676C" w:rsidP="007E2381">
      <w:pPr>
        <w:pStyle w:val="Naslov1"/>
        <w:jc w:val="center"/>
      </w:pPr>
      <w:bookmarkStart w:id="0" w:name="_GoBack"/>
      <w:bookmarkEnd w:id="0"/>
      <w:r w:rsidRPr="00281D39">
        <w:t>UPORABA ChatGPT</w:t>
      </w:r>
      <w:r w:rsidR="009B24AE">
        <w:t>-ja</w:t>
      </w:r>
      <w:r w:rsidRPr="00281D39">
        <w:t xml:space="preserve"> P</w:t>
      </w:r>
      <w:r w:rsidR="00056BD3" w:rsidRPr="00281D39">
        <w:t>RI POUKU TUJIH JEZIKOV</w:t>
      </w:r>
    </w:p>
    <w:p w:rsidR="00056BD3" w:rsidRPr="002C199B" w:rsidRDefault="00056BD3" w:rsidP="002C199B">
      <w:pPr>
        <w:jc w:val="center"/>
        <w:rPr>
          <w:b/>
        </w:rPr>
      </w:pPr>
      <w:r w:rsidRPr="002C199B">
        <w:rPr>
          <w:b/>
        </w:rPr>
        <w:t>mag. Sonja Slana, profesorica angleščine in nemščine,</w:t>
      </w:r>
    </w:p>
    <w:p w:rsidR="00056BD3" w:rsidRPr="002C199B" w:rsidRDefault="00056BD3" w:rsidP="002C199B">
      <w:pPr>
        <w:jc w:val="center"/>
        <w:rPr>
          <w:b/>
        </w:rPr>
      </w:pPr>
      <w:r w:rsidRPr="002C199B">
        <w:rPr>
          <w:b/>
        </w:rPr>
        <w:t>Srednja zdravstvena šola Murska Sobota</w:t>
      </w:r>
    </w:p>
    <w:p w:rsidR="00056BD3" w:rsidRDefault="00056BD3" w:rsidP="007B78B6"/>
    <w:p w:rsidR="00B07D76" w:rsidRDefault="00B07D76" w:rsidP="007B78B6"/>
    <w:p w:rsidR="002C199B" w:rsidRPr="00056BD3" w:rsidRDefault="002C199B" w:rsidP="007B78B6"/>
    <w:p w:rsidR="004D6171" w:rsidRPr="00B07D76" w:rsidRDefault="004D6171" w:rsidP="007B78B6">
      <w:pPr>
        <w:rPr>
          <w:b/>
          <w:sz w:val="20"/>
          <w:szCs w:val="20"/>
        </w:rPr>
      </w:pPr>
      <w:r w:rsidRPr="00B07D76">
        <w:rPr>
          <w:b/>
          <w:sz w:val="20"/>
          <w:szCs w:val="20"/>
        </w:rPr>
        <w:t>POVZETEK</w:t>
      </w:r>
    </w:p>
    <w:p w:rsidR="004D6171" w:rsidRPr="00960006" w:rsidRDefault="004D6171" w:rsidP="007B78B6">
      <w:pPr>
        <w:rPr>
          <w:sz w:val="20"/>
          <w:szCs w:val="20"/>
        </w:rPr>
      </w:pPr>
      <w:r w:rsidRPr="00960006">
        <w:rPr>
          <w:sz w:val="20"/>
          <w:szCs w:val="20"/>
        </w:rPr>
        <w:t xml:space="preserve">Prispevek obravnava, kako lahko učitelji tujih jezikov učinkovito sodelujejo s </w:t>
      </w:r>
      <w:proofErr w:type="spellStart"/>
      <w:r w:rsidRPr="00960006">
        <w:rPr>
          <w:sz w:val="20"/>
          <w:szCs w:val="20"/>
        </w:rPr>
        <w:t>klepetalnim</w:t>
      </w:r>
      <w:proofErr w:type="spellEnd"/>
      <w:r w:rsidRPr="00960006">
        <w:rPr>
          <w:sz w:val="20"/>
          <w:szCs w:val="20"/>
        </w:rPr>
        <w:t xml:space="preserve"> robotom </w:t>
      </w:r>
      <w:proofErr w:type="spellStart"/>
      <w:r w:rsidRPr="00960006">
        <w:rPr>
          <w:sz w:val="20"/>
          <w:szCs w:val="20"/>
        </w:rPr>
        <w:t>ChatGPT</w:t>
      </w:r>
      <w:proofErr w:type="spellEnd"/>
      <w:r w:rsidRPr="00960006">
        <w:rPr>
          <w:sz w:val="20"/>
          <w:szCs w:val="20"/>
        </w:rPr>
        <w:t xml:space="preserve"> ter kako lahko pri učencih spodbujajo osnovne kompetence kljub uporabi omenjene tehnologije oziroma prav zaradi nje. Predstavljamo ugotovitve, pridobljene med raziskovanjem tega orodja, ter načine, kako ga kreativno, produktivno in kritično uporabiti pri pouku tujih jezikov. Poleg tega se dotaknemo morebitnih sprememb, ki se lahko zgodijo v načinu poučevanja tujih jezikov. Ugotavljamo, da učno uspešnejši učenci bolje izkoristijo interakcijo s </w:t>
      </w:r>
      <w:proofErr w:type="spellStart"/>
      <w:r w:rsidRPr="00960006">
        <w:rPr>
          <w:sz w:val="20"/>
          <w:szCs w:val="20"/>
        </w:rPr>
        <w:t>klepetalnim</w:t>
      </w:r>
      <w:proofErr w:type="spellEnd"/>
      <w:r w:rsidRPr="00960006">
        <w:rPr>
          <w:sz w:val="20"/>
          <w:szCs w:val="20"/>
        </w:rPr>
        <w:t xml:space="preserve"> robotom ter postavljajo bolj kakovostna in natančna vprašanja. Zato postaja sposobnost pisanja učinkovitih pozivov, poleg </w:t>
      </w:r>
      <w:proofErr w:type="spellStart"/>
      <w:r w:rsidRPr="00960006">
        <w:rPr>
          <w:sz w:val="20"/>
          <w:szCs w:val="20"/>
        </w:rPr>
        <w:t>samoregulativnih</w:t>
      </w:r>
      <w:proofErr w:type="spellEnd"/>
      <w:r w:rsidRPr="00960006">
        <w:rPr>
          <w:sz w:val="20"/>
          <w:szCs w:val="20"/>
        </w:rPr>
        <w:t xml:space="preserve"> spretnosti in digitalnih kompetenc, vse bolj pomembna veščina za učenje s pomočjo umetne inteligence. Prav tako opažamo, da učno uspešnejši učenci izkoriščajo UI za pridobivanje dodatnega časa za druge aktivnosti, medtem ko učno šibkejši učenci uporabljajo UI, da bi se še manj učili. Na podlagi naših dosedanjih izkušenj z orodjem ChatGPT ugotavljamo, da ga lahko učinkovito uporabimo za spodbujanje učenja in kot pripomoček pri načrtovanju in izvajanju pouka. Tehnologija </w:t>
      </w:r>
      <w:proofErr w:type="spellStart"/>
      <w:r w:rsidRPr="00960006">
        <w:rPr>
          <w:sz w:val="20"/>
          <w:szCs w:val="20"/>
        </w:rPr>
        <w:t>klepetalnih</w:t>
      </w:r>
      <w:proofErr w:type="spellEnd"/>
      <w:r w:rsidRPr="00960006">
        <w:rPr>
          <w:sz w:val="20"/>
          <w:szCs w:val="20"/>
        </w:rPr>
        <w:t xml:space="preserve"> robotov se namreč vse bolj uveljavlja med učenci, zato se moramo učitelji tujih jezikov prilagajati in izkoristiti prednosti tehnologije.</w:t>
      </w:r>
    </w:p>
    <w:p w:rsidR="004D6171" w:rsidRPr="00960006" w:rsidRDefault="004D6171" w:rsidP="007B78B6">
      <w:pPr>
        <w:rPr>
          <w:b/>
          <w:sz w:val="20"/>
          <w:szCs w:val="20"/>
        </w:rPr>
      </w:pPr>
      <w:r w:rsidRPr="00960006">
        <w:rPr>
          <w:b/>
          <w:sz w:val="20"/>
          <w:szCs w:val="20"/>
        </w:rPr>
        <w:t xml:space="preserve">KLJUČNE BESEDE: </w:t>
      </w:r>
      <w:proofErr w:type="spellStart"/>
      <w:r w:rsidRPr="00960006">
        <w:rPr>
          <w:b/>
          <w:sz w:val="20"/>
          <w:szCs w:val="20"/>
        </w:rPr>
        <w:t>klepetalni</w:t>
      </w:r>
      <w:proofErr w:type="spellEnd"/>
      <w:r w:rsidRPr="00960006">
        <w:rPr>
          <w:b/>
          <w:sz w:val="20"/>
          <w:szCs w:val="20"/>
        </w:rPr>
        <w:t xml:space="preserve"> robot, umetna inteligenca, veščina pisanja pozivov.</w:t>
      </w:r>
    </w:p>
    <w:p w:rsidR="004D6171" w:rsidRPr="004D6171" w:rsidRDefault="004D6171" w:rsidP="007B78B6">
      <w:pPr>
        <w:rPr>
          <w:shd w:val="clear" w:color="auto" w:fill="F7F7F8"/>
        </w:rPr>
      </w:pPr>
    </w:p>
    <w:p w:rsidR="004D6171" w:rsidRPr="004D6171" w:rsidRDefault="004D6171" w:rsidP="007B78B6">
      <w:pPr>
        <w:rPr>
          <w:shd w:val="clear" w:color="auto" w:fill="F7F7F8"/>
        </w:rPr>
      </w:pPr>
    </w:p>
    <w:p w:rsidR="004D6171" w:rsidRPr="004D6171" w:rsidRDefault="004D6171" w:rsidP="007E2381">
      <w:pPr>
        <w:pStyle w:val="Naslov1"/>
        <w:jc w:val="center"/>
      </w:pPr>
      <w:r w:rsidRPr="004D6171">
        <w:t>USING ChatGPT IN FOREIGN LANGAUGE CLASSES</w:t>
      </w:r>
    </w:p>
    <w:p w:rsidR="004D6171" w:rsidRPr="004D6171" w:rsidRDefault="004D6171" w:rsidP="007B78B6"/>
    <w:p w:rsidR="004D6171" w:rsidRPr="00B07D76" w:rsidRDefault="004D6171" w:rsidP="007B78B6">
      <w:pPr>
        <w:rPr>
          <w:b/>
          <w:sz w:val="20"/>
          <w:szCs w:val="20"/>
          <w:lang w:val="en-GB"/>
        </w:rPr>
      </w:pPr>
      <w:r w:rsidRPr="00B07D76">
        <w:rPr>
          <w:b/>
          <w:sz w:val="20"/>
          <w:szCs w:val="20"/>
          <w:lang w:val="en-GB"/>
        </w:rPr>
        <w:t>ABSTRACT</w:t>
      </w:r>
    </w:p>
    <w:p w:rsidR="004D6171" w:rsidRPr="003F5362" w:rsidRDefault="004D6171" w:rsidP="007B78B6">
      <w:pPr>
        <w:rPr>
          <w:sz w:val="20"/>
          <w:szCs w:val="20"/>
          <w:lang w:val="en-GB"/>
        </w:rPr>
      </w:pPr>
      <w:r w:rsidRPr="003F5362">
        <w:rPr>
          <w:sz w:val="20"/>
          <w:szCs w:val="20"/>
          <w:lang w:val="en-GB"/>
        </w:rPr>
        <w:t xml:space="preserve">The article discusses how foreign language teachers can effectively collaborate with the </w:t>
      </w:r>
      <w:proofErr w:type="spellStart"/>
      <w:r w:rsidRPr="003F5362">
        <w:rPr>
          <w:sz w:val="20"/>
          <w:szCs w:val="20"/>
          <w:lang w:val="en-GB"/>
        </w:rPr>
        <w:t>chatbot</w:t>
      </w:r>
      <w:proofErr w:type="spellEnd"/>
      <w:r w:rsidRPr="003F5362">
        <w:rPr>
          <w:sz w:val="20"/>
          <w:szCs w:val="20"/>
          <w:lang w:val="en-GB"/>
        </w:rPr>
        <w:t xml:space="preserve"> </w:t>
      </w:r>
      <w:proofErr w:type="spellStart"/>
      <w:r w:rsidRPr="003F5362">
        <w:rPr>
          <w:sz w:val="20"/>
          <w:szCs w:val="20"/>
          <w:lang w:val="en-GB"/>
        </w:rPr>
        <w:t>ChatGPT</w:t>
      </w:r>
      <w:proofErr w:type="spellEnd"/>
      <w:r w:rsidRPr="003F5362">
        <w:rPr>
          <w:sz w:val="20"/>
          <w:szCs w:val="20"/>
          <w:lang w:val="en-GB"/>
        </w:rPr>
        <w:t xml:space="preserve"> and how they can encourage basic competencies in students, despite or precisely because of the use of this technology. The findings obtained from researching this tool are presented, along with the ways to use it creatively, productively, and critically in foreign language teaching. Furthermore, potential changes in the way foreign languages are taught are addressed. It is observed that academically successful students make better use of the interaction with the </w:t>
      </w:r>
      <w:proofErr w:type="spellStart"/>
      <w:r w:rsidRPr="003F5362">
        <w:rPr>
          <w:sz w:val="20"/>
          <w:szCs w:val="20"/>
          <w:lang w:val="en-GB"/>
        </w:rPr>
        <w:t>chatbot</w:t>
      </w:r>
      <w:proofErr w:type="spellEnd"/>
      <w:r w:rsidRPr="003F5362">
        <w:rPr>
          <w:sz w:val="20"/>
          <w:szCs w:val="20"/>
          <w:lang w:val="en-GB"/>
        </w:rPr>
        <w:t>, asking higher-quality and more precise questions. Therefore, the ability to write effective prompts, along with self-regulatory skills and digital competencies, is becoming an increasingly important skill for learning with artific</w:t>
      </w:r>
      <w:r w:rsidR="00880559">
        <w:rPr>
          <w:sz w:val="20"/>
          <w:szCs w:val="20"/>
          <w:lang w:val="en-GB"/>
        </w:rPr>
        <w:t>i</w:t>
      </w:r>
      <w:r w:rsidRPr="003F5362">
        <w:rPr>
          <w:sz w:val="20"/>
          <w:szCs w:val="20"/>
          <w:lang w:val="en-GB"/>
        </w:rPr>
        <w:t>al intelligence. We also observe that academically successful students utilize AI to gain additional time for other activities, whereas academically weaker students use AI to stud</w:t>
      </w:r>
      <w:r w:rsidR="00880559">
        <w:rPr>
          <w:sz w:val="20"/>
          <w:szCs w:val="20"/>
          <w:lang w:val="en-GB"/>
        </w:rPr>
        <w:t>y even less. Based on our experi</w:t>
      </w:r>
      <w:r w:rsidRPr="003F5362">
        <w:rPr>
          <w:sz w:val="20"/>
          <w:szCs w:val="20"/>
          <w:lang w:val="en-GB"/>
        </w:rPr>
        <w:t>ences with the ChatGPT tool, we conclude that it can be effectively used to p</w:t>
      </w:r>
      <w:r w:rsidR="00880559">
        <w:rPr>
          <w:sz w:val="20"/>
          <w:szCs w:val="20"/>
          <w:lang w:val="en-GB"/>
        </w:rPr>
        <w:t>romote learning and as a resourc</w:t>
      </w:r>
      <w:r w:rsidRPr="003F5362">
        <w:rPr>
          <w:sz w:val="20"/>
          <w:szCs w:val="20"/>
          <w:lang w:val="en-GB"/>
        </w:rPr>
        <w:t xml:space="preserve">e for lesson planning and implementation. </w:t>
      </w:r>
      <w:proofErr w:type="spellStart"/>
      <w:r w:rsidRPr="003F5362">
        <w:rPr>
          <w:sz w:val="20"/>
          <w:szCs w:val="20"/>
          <w:lang w:val="en-GB"/>
        </w:rPr>
        <w:t>Chatbot</w:t>
      </w:r>
      <w:proofErr w:type="spellEnd"/>
      <w:r w:rsidRPr="003F5362">
        <w:rPr>
          <w:sz w:val="20"/>
          <w:szCs w:val="20"/>
          <w:lang w:val="en-GB"/>
        </w:rPr>
        <w:t xml:space="preserve"> technology is gaining popularity among </w:t>
      </w:r>
      <w:r w:rsidR="001A6F1E" w:rsidRPr="003F5362">
        <w:rPr>
          <w:sz w:val="20"/>
          <w:szCs w:val="20"/>
          <w:lang w:val="en-GB"/>
        </w:rPr>
        <w:t>students</w:t>
      </w:r>
      <w:r w:rsidRPr="003F5362">
        <w:rPr>
          <w:sz w:val="20"/>
          <w:szCs w:val="20"/>
          <w:lang w:val="en-GB"/>
        </w:rPr>
        <w:t>, so foreign language teachers need to adapt and leverage the advantages of this technology.</w:t>
      </w:r>
    </w:p>
    <w:p w:rsidR="004D6171" w:rsidRPr="001A6F1E" w:rsidRDefault="004D6171" w:rsidP="007B78B6">
      <w:pPr>
        <w:rPr>
          <w:b/>
          <w:sz w:val="20"/>
          <w:szCs w:val="20"/>
          <w:lang w:val="en-GB"/>
        </w:rPr>
      </w:pPr>
      <w:r w:rsidRPr="001A6F1E">
        <w:rPr>
          <w:b/>
          <w:sz w:val="20"/>
          <w:szCs w:val="20"/>
          <w:lang w:val="en-GB"/>
        </w:rPr>
        <w:t xml:space="preserve">KEY WORDS: </w:t>
      </w:r>
      <w:proofErr w:type="spellStart"/>
      <w:r w:rsidRPr="001A6F1E">
        <w:rPr>
          <w:b/>
          <w:sz w:val="20"/>
          <w:szCs w:val="20"/>
          <w:lang w:val="en-GB"/>
        </w:rPr>
        <w:t>chatbot</w:t>
      </w:r>
      <w:proofErr w:type="spellEnd"/>
      <w:r w:rsidRPr="001A6F1E">
        <w:rPr>
          <w:b/>
          <w:sz w:val="20"/>
          <w:szCs w:val="20"/>
          <w:lang w:val="en-GB"/>
        </w:rPr>
        <w:t>, artificial intelligence, prompt writing skills.</w:t>
      </w:r>
    </w:p>
    <w:p w:rsidR="00C8676C" w:rsidRDefault="00C8676C" w:rsidP="007B78B6"/>
    <w:p w:rsidR="004D6171" w:rsidRDefault="004D6171" w:rsidP="007B78B6"/>
    <w:p w:rsidR="004D6171" w:rsidRDefault="004D6171" w:rsidP="007B78B6"/>
    <w:p w:rsidR="004D6171" w:rsidRDefault="004D6171" w:rsidP="007B78B6"/>
    <w:p w:rsidR="005F2F37" w:rsidRDefault="005F2F37" w:rsidP="007B78B6"/>
    <w:p w:rsidR="002C199B" w:rsidRDefault="002C199B" w:rsidP="007B78B6"/>
    <w:p w:rsidR="002C199B" w:rsidRDefault="002C199B" w:rsidP="007B78B6"/>
    <w:p w:rsidR="002C199B" w:rsidRDefault="002C199B" w:rsidP="007B78B6"/>
    <w:p w:rsidR="002C199B" w:rsidRPr="000016A0" w:rsidRDefault="002C199B" w:rsidP="007B78B6"/>
    <w:p w:rsidR="005F2F37" w:rsidRDefault="005F2F37" w:rsidP="007B78B6"/>
    <w:p w:rsidR="005F2F37" w:rsidRDefault="00880559" w:rsidP="007B78B6">
      <w:pPr>
        <w:rPr>
          <w:b/>
        </w:rPr>
      </w:pPr>
      <w:r>
        <w:rPr>
          <w:b/>
        </w:rPr>
        <w:t xml:space="preserve">1. </w:t>
      </w:r>
      <w:r w:rsidR="005F2F37" w:rsidRPr="00C15079">
        <w:rPr>
          <w:b/>
        </w:rPr>
        <w:t>UVOD</w:t>
      </w:r>
    </w:p>
    <w:p w:rsidR="00022ADD" w:rsidRPr="00C15079" w:rsidRDefault="00022ADD" w:rsidP="007B78B6">
      <w:pPr>
        <w:rPr>
          <w:b/>
        </w:rPr>
      </w:pPr>
    </w:p>
    <w:p w:rsidR="00B77935" w:rsidRPr="001B1E7A" w:rsidRDefault="004D6171" w:rsidP="007B78B6">
      <w:r>
        <w:t>U</w:t>
      </w:r>
      <w:r w:rsidR="008E04B2" w:rsidRPr="001B1E7A">
        <w:t>poraba informacijsko</w:t>
      </w:r>
      <w:r w:rsidR="00046EC5" w:rsidRPr="001B1E7A">
        <w:t>-</w:t>
      </w:r>
      <w:r w:rsidR="008E04B2" w:rsidRPr="001B1E7A">
        <w:t>komunikacijske tehnologije</w:t>
      </w:r>
      <w:r w:rsidR="00046EC5" w:rsidRPr="001B1E7A">
        <w:t xml:space="preserve"> (dalje</w:t>
      </w:r>
      <w:r w:rsidR="008E04B2" w:rsidRPr="001B1E7A">
        <w:t xml:space="preserve"> IKT</w:t>
      </w:r>
      <w:r w:rsidR="00046EC5" w:rsidRPr="001B1E7A">
        <w:t>)</w:t>
      </w:r>
      <w:r w:rsidR="008E04B2" w:rsidRPr="001B1E7A">
        <w:t xml:space="preserve"> pri poučevanju tujega jezika </w:t>
      </w:r>
      <w:r>
        <w:t xml:space="preserve">postaja </w:t>
      </w:r>
      <w:r w:rsidR="008E04B2" w:rsidRPr="001B1E7A">
        <w:t xml:space="preserve">vse bolj ključna za dosego popolnega namena. </w:t>
      </w:r>
      <w:r w:rsidR="00BE79A4">
        <w:t>Za</w:t>
      </w:r>
      <w:r w:rsidR="00046EC5" w:rsidRPr="001B1E7A">
        <w:t xml:space="preserve"> učitelj</w:t>
      </w:r>
      <w:r w:rsidR="00BE79A4">
        <w:t>a</w:t>
      </w:r>
      <w:r w:rsidR="00046EC5" w:rsidRPr="001B1E7A">
        <w:t xml:space="preserve"> je pomembno</w:t>
      </w:r>
      <w:r w:rsidR="00BE79A4">
        <w:t>, da</w:t>
      </w:r>
      <w:r w:rsidR="00046EC5" w:rsidRPr="001B1E7A">
        <w:t xml:space="preserve"> zna izbrati prave načine uporabe IKT, ki bodo podpirali učenje in poučevanje ter povečali učinkovitost izobraževanja. Pri tem moramo biti pozorni, da izbiramo le tiste tehnologije, ki so primerne za naše učence in naše cilje. Vendar pa mora učitelj ostati pozoren tudi na nove IKT, saj se tehnologije in njihove aplikacije hitro razvijajo. Spremljanje novih tehnologij in njihovih aplikacij lahko učitelju pomaga pri izboljšanju poučevanja in učenja. Z uporabo novih tehnologij lahko doseže večji vpliv na proces učenja in še bolj motivira učence </w:t>
      </w:r>
      <w:r w:rsidR="00BE79A4">
        <w:t xml:space="preserve">ter </w:t>
      </w:r>
      <w:r w:rsidR="005D3BFD" w:rsidRPr="001B1E7A">
        <w:t>jim ponudi nove priložnosti za učenje</w:t>
      </w:r>
      <w:r w:rsidR="00046EC5" w:rsidRPr="001B1E7A">
        <w:t xml:space="preserve">. V zadnjih mesecih se veliko razpravlja o eni izmed najnovejših </w:t>
      </w:r>
      <w:r w:rsidR="00A958C0">
        <w:t>IKT</w:t>
      </w:r>
      <w:r w:rsidR="00046EC5" w:rsidRPr="001B1E7A">
        <w:t>, imenovani ChatGPT.</w:t>
      </w:r>
      <w:r w:rsidR="007972BA" w:rsidRPr="001B1E7A">
        <w:t xml:space="preserve"> Gre </w:t>
      </w:r>
      <w:r w:rsidR="007972BA" w:rsidRPr="007B78B6">
        <w:t>za</w:t>
      </w:r>
      <w:r w:rsidR="007972BA" w:rsidRPr="001B1E7A">
        <w:t xml:space="preserve"> </w:t>
      </w:r>
      <w:proofErr w:type="spellStart"/>
      <w:r w:rsidR="007972BA" w:rsidRPr="001B1E7A">
        <w:t>klepetalnega</w:t>
      </w:r>
      <w:proofErr w:type="spellEnd"/>
      <w:r w:rsidR="007972BA" w:rsidRPr="001B1E7A">
        <w:t xml:space="preserve"> robota podjetja </w:t>
      </w:r>
      <w:proofErr w:type="spellStart"/>
      <w:r w:rsidR="007972BA" w:rsidRPr="001B1E7A">
        <w:t>OpenAl</w:t>
      </w:r>
      <w:proofErr w:type="spellEnd"/>
      <w:r w:rsidR="007972BA" w:rsidRPr="001B1E7A">
        <w:t>, ki s pomočjo umetne inteligence razume človeški dialog in ustvarja ustrezne odgovore.</w:t>
      </w:r>
      <w:r w:rsidR="00002A3A" w:rsidRPr="001B1E7A">
        <w:t xml:space="preserve"> Mnenja glede uporabe ChatGPT v š</w:t>
      </w:r>
      <w:r w:rsidR="0093503B">
        <w:t>olskem izobraževanju se razlikujejo</w:t>
      </w:r>
      <w:r w:rsidR="00002A3A" w:rsidRPr="001B1E7A">
        <w:t xml:space="preserve">. </w:t>
      </w:r>
      <w:r w:rsidR="0093503B">
        <w:t xml:space="preserve">Nekateri vidijo v njem velik potencial za spremembo načina učenja in poučevanja, medtem ko so drugi skeptični glede </w:t>
      </w:r>
      <w:r w:rsidR="00A958C0">
        <w:t>njegove uporabe</w:t>
      </w:r>
      <w:r w:rsidR="0093503B">
        <w:t xml:space="preserve"> v šolskem okolju in bi ga najraje kar prepovedali. </w:t>
      </w:r>
      <w:r w:rsidR="00C535D1" w:rsidRPr="001B1E7A">
        <w:t xml:space="preserve">Na novo tehnologijo se je treba odzvati tako, da razmislimo, kako jo uporabiti v šolskem izobraževanju, katere so njene prednosti in slabosti, </w:t>
      </w:r>
      <w:r w:rsidR="00A958C0">
        <w:t>komu</w:t>
      </w:r>
      <w:r w:rsidR="00C535D1" w:rsidRPr="001B1E7A">
        <w:t xml:space="preserve"> lahko koristi ter k</w:t>
      </w:r>
      <w:r w:rsidR="00A958C0">
        <w:t>omu</w:t>
      </w:r>
      <w:r w:rsidR="00C535D1" w:rsidRPr="001B1E7A">
        <w:t xml:space="preserve"> ne. </w:t>
      </w:r>
      <w:r w:rsidR="0093503B">
        <w:t xml:space="preserve">Čeprav je vsak uveljavljen pristop poučevanja učinkovit v določenem zgodovinskem kontekstu, se s sodobnim razvojem tehnologije in družbe spreminja </w:t>
      </w:r>
      <w:r w:rsidR="00261955">
        <w:t>način učenja</w:t>
      </w:r>
      <w:r w:rsidR="00A958C0">
        <w:t>.</w:t>
      </w:r>
      <w:r w:rsidR="00261955">
        <w:t xml:space="preserve"> </w:t>
      </w:r>
      <w:r w:rsidR="00A958C0">
        <w:t>P</w:t>
      </w:r>
      <w:r w:rsidR="00261955">
        <w:t xml:space="preserve">ri razvijanju novih učnih metod </w:t>
      </w:r>
      <w:r w:rsidR="00A958C0">
        <w:t xml:space="preserve">je zato </w:t>
      </w:r>
      <w:r w:rsidR="00261955">
        <w:t>potrebno upoštevati te spremembe in se ustrezno odzivati.</w:t>
      </w:r>
      <w:r w:rsidR="00880559">
        <w:t xml:space="preserve"> </w:t>
      </w:r>
      <w:r w:rsidR="00656138">
        <w:t xml:space="preserve">Tehnologija </w:t>
      </w:r>
      <w:proofErr w:type="spellStart"/>
      <w:r w:rsidR="00656138">
        <w:t>klepetalnih</w:t>
      </w:r>
      <w:proofErr w:type="spellEnd"/>
      <w:r w:rsidR="00656138">
        <w:t xml:space="preserve"> robotov</w:t>
      </w:r>
      <w:r w:rsidR="005E521C">
        <w:t xml:space="preserve"> (</w:t>
      </w:r>
      <w:r w:rsidR="00656138">
        <w:t xml:space="preserve">ang. </w:t>
      </w:r>
      <w:proofErr w:type="spellStart"/>
      <w:r w:rsidR="00656138">
        <w:rPr>
          <w:i/>
        </w:rPr>
        <w:t>chatbot</w:t>
      </w:r>
      <w:proofErr w:type="spellEnd"/>
      <w:r w:rsidR="00656138">
        <w:t>)</w:t>
      </w:r>
      <w:r w:rsidR="00261955">
        <w:t xml:space="preserve"> je vse bolj priljubljena med učenci, zato imamo učitelji tujih jezikov priložnost, da izkoristimo ta trend in izboljšamo učinkovitost našega poučevanja. </w:t>
      </w:r>
      <w:r>
        <w:t>Tudi pri naših dijakih ugotavljamo</w:t>
      </w:r>
      <w:r w:rsidR="004F340B">
        <w:t xml:space="preserve">, da jih vse več uporablja ChatGPT na svojih </w:t>
      </w:r>
      <w:r w:rsidR="004C48CD">
        <w:t>elektronskih napravah</w:t>
      </w:r>
      <w:r w:rsidR="004F340B">
        <w:t>, pri čemer je večina spoznala to</w:t>
      </w:r>
      <w:r w:rsidR="00022ADD">
        <w:t>vrstno tehnologijo preko platfor</w:t>
      </w:r>
      <w:r w:rsidR="004F340B">
        <w:t xml:space="preserve">me </w:t>
      </w:r>
      <w:proofErr w:type="spellStart"/>
      <w:r w:rsidR="004F340B">
        <w:t>TikTok</w:t>
      </w:r>
      <w:proofErr w:type="spellEnd"/>
      <w:r w:rsidR="004F340B">
        <w:t xml:space="preserve">. Pri uporabi teh aplikacij je potrebno upoštevati tudi </w:t>
      </w:r>
      <w:r w:rsidR="00A958C0">
        <w:t xml:space="preserve">določena </w:t>
      </w:r>
      <w:r w:rsidR="004F340B">
        <w:t>tveganja</w:t>
      </w:r>
      <w:r w:rsidR="00A958C0">
        <w:t>.</w:t>
      </w:r>
      <w:r w:rsidR="004F340B">
        <w:t xml:space="preserve"> </w:t>
      </w:r>
      <w:r w:rsidR="009D6128">
        <w:t>Po</w:t>
      </w:r>
      <w:r w:rsidR="00A958C0">
        <w:t>membno je</w:t>
      </w:r>
      <w:r w:rsidR="009D6128">
        <w:t xml:space="preserve"> opozoriti, da je potrebno vsebino, ki jo generira ChatGPT, pred njeno uporabo temeljito pregledati, saj ni vedno popolnoma točna. </w:t>
      </w:r>
      <w:r w:rsidR="004F340B">
        <w:t xml:space="preserve">Zato je </w:t>
      </w:r>
      <w:r w:rsidR="00A958C0">
        <w:t>važno</w:t>
      </w:r>
      <w:r w:rsidR="004F340B">
        <w:t>, da se učitelji izobražujemo ter pripravljamo učence n</w:t>
      </w:r>
      <w:r w:rsidR="009D6128">
        <w:t>a</w:t>
      </w:r>
      <w:r w:rsidR="004F340B">
        <w:t xml:space="preserve"> varno in učinkovito uporabo.</w:t>
      </w:r>
      <w:r w:rsidR="00B622EB">
        <w:t xml:space="preserve"> </w:t>
      </w:r>
      <w:r>
        <w:t>Glede na</w:t>
      </w:r>
      <w:r w:rsidR="00C535D1" w:rsidRPr="001B1E7A">
        <w:t xml:space="preserve"> dosedanje izkušnje z orodjem ChatGPT ugotavljam</w:t>
      </w:r>
      <w:r>
        <w:t>o</w:t>
      </w:r>
      <w:r w:rsidR="00C535D1" w:rsidRPr="001B1E7A">
        <w:t xml:space="preserve">, da ga lahko uporabim na način, ki spodbuja učenje. </w:t>
      </w:r>
      <w:r>
        <w:t>V prispevku bomo raziskali</w:t>
      </w:r>
      <w:r w:rsidR="00D737BE" w:rsidRPr="001B1E7A">
        <w:t>, kakšno vlogo ima učitelj pri uporabi IKT v učnem procesu, s poudarkom na</w:t>
      </w:r>
      <w:r>
        <w:t xml:space="preserve"> umetni inteligenci. Predstavili</w:t>
      </w:r>
      <w:r w:rsidR="00D737BE" w:rsidRPr="001B1E7A">
        <w:t xml:space="preserve"> bom</w:t>
      </w:r>
      <w:r>
        <w:t>o tudi nekaj ugotovitev, ki smo jih pridobili</w:t>
      </w:r>
      <w:r w:rsidR="00D737BE" w:rsidRPr="001B1E7A">
        <w:t xml:space="preserve"> pri raziskovanju tega orodja</w:t>
      </w:r>
      <w:r w:rsidR="00706428">
        <w:t>,</w:t>
      </w:r>
      <w:r>
        <w:t xml:space="preserve"> ter načine, kako smo ga uporabili</w:t>
      </w:r>
      <w:r w:rsidR="00D737BE" w:rsidRPr="001B1E7A">
        <w:t xml:space="preserve"> pri poučevanju in</w:t>
      </w:r>
      <w:r w:rsidR="00AC26C7">
        <w:t xml:space="preserve"> učenju. </w:t>
      </w:r>
    </w:p>
    <w:p w:rsidR="00B622EB" w:rsidRDefault="00B622EB" w:rsidP="007B78B6"/>
    <w:p w:rsidR="00520AB1" w:rsidRDefault="00B622EB" w:rsidP="007B78B6">
      <w:pPr>
        <w:rPr>
          <w:b/>
        </w:rPr>
      </w:pPr>
      <w:r w:rsidRPr="00022ADD">
        <w:rPr>
          <w:b/>
        </w:rPr>
        <w:t xml:space="preserve">2. </w:t>
      </w:r>
      <w:r w:rsidR="00022ADD" w:rsidRPr="00022ADD">
        <w:rPr>
          <w:b/>
        </w:rPr>
        <w:t>IKT IN UMETNA INTELIGENCA V IZOBRAŽEVANJU</w:t>
      </w:r>
    </w:p>
    <w:p w:rsidR="00022ADD" w:rsidRPr="00022ADD" w:rsidRDefault="00022ADD" w:rsidP="007B78B6">
      <w:pPr>
        <w:rPr>
          <w:b/>
        </w:rPr>
      </w:pPr>
    </w:p>
    <w:p w:rsidR="007F7B43" w:rsidRPr="00E27BC0" w:rsidRDefault="001D66EC" w:rsidP="007B78B6">
      <w:r w:rsidRPr="001B1E7A">
        <w:t xml:space="preserve">V dobi znanja in spretnosti je ključno, da se nenehno sprašujemo, kako lahko </w:t>
      </w:r>
      <w:r w:rsidR="00E97019" w:rsidRPr="001B1E7A">
        <w:t>IKT</w:t>
      </w:r>
      <w:r w:rsidR="00706428">
        <w:t xml:space="preserve"> </w:t>
      </w:r>
      <w:r w:rsidRPr="001B1E7A">
        <w:t xml:space="preserve">izkoristimo za poučevanje, še posebej pa za učenje tujih jezikov. To zahteva nenehno raziskovanje in prilagajanje novih načinov uporabe IKT za učinkovito učenje jezikov. Retelj (2015) poudarja, da je treba </w:t>
      </w:r>
      <w:r w:rsidR="00E97019" w:rsidRPr="001B1E7A">
        <w:t xml:space="preserve">večjo pozornost nameniti učenju s pomočjo IKT in delovanju človeškega uma pri </w:t>
      </w:r>
      <w:r w:rsidR="00706428">
        <w:t xml:space="preserve">tem </w:t>
      </w:r>
      <w:r w:rsidR="00E97019" w:rsidRPr="001B1E7A">
        <w:t xml:space="preserve">učenju </w:t>
      </w:r>
      <w:r w:rsidR="00706428">
        <w:t>ter</w:t>
      </w:r>
      <w:r w:rsidR="00E97019" w:rsidRPr="001B1E7A">
        <w:t xml:space="preserve"> se odmakniti od vprašanja</w:t>
      </w:r>
      <w:r w:rsidR="00706428">
        <w:t>,</w:t>
      </w:r>
      <w:r w:rsidR="00E97019" w:rsidRPr="001B1E7A">
        <w:t xml:space="preserve"> katera naprava najbolj učinkovito podpira učenje. Seveda pa je v</w:t>
      </w:r>
      <w:r w:rsidR="00641C81" w:rsidRPr="001B1E7A">
        <w:t xml:space="preserve">ključevanje </w:t>
      </w:r>
      <w:r w:rsidR="00706428">
        <w:t>IKT</w:t>
      </w:r>
      <w:r w:rsidR="00E97019" w:rsidRPr="001B1E7A">
        <w:t xml:space="preserve"> v pouk</w:t>
      </w:r>
      <w:r w:rsidR="00641C81" w:rsidRPr="001B1E7A">
        <w:t xml:space="preserve"> smiselno samo takrat, ko izboljša razumevanje učnih vsebin, ohranja motivacijo za učenje in prispeva k boljšim učnim dosežkom. Pri načrtovanju </w:t>
      </w:r>
      <w:r w:rsidR="00641C81" w:rsidRPr="001B1E7A">
        <w:lastRenderedPageBreak/>
        <w:t xml:space="preserve">pouka mora učitelj temeljito preučiti prednosti, ki jih prinaša uporaba </w:t>
      </w:r>
      <w:r w:rsidR="00706428">
        <w:t>IKT</w:t>
      </w:r>
      <w:r w:rsidR="00641C81" w:rsidRPr="001B1E7A">
        <w:t>, ter jih uporabiti na način, ki najbolje ustreza potrebam učencev (</w:t>
      </w:r>
      <w:proofErr w:type="spellStart"/>
      <w:r w:rsidR="00641C81" w:rsidRPr="001B1E7A">
        <w:t>Andrin</w:t>
      </w:r>
      <w:proofErr w:type="spellEnd"/>
      <w:r w:rsidR="00641C81" w:rsidRPr="001B1E7A">
        <w:t>, 2016).</w:t>
      </w:r>
      <w:r w:rsidR="0087002F" w:rsidRPr="001B1E7A">
        <w:t xml:space="preserve"> </w:t>
      </w:r>
      <w:r w:rsidR="00AB209E" w:rsidRPr="001B1E7A">
        <w:t xml:space="preserve">Eno najhitreje rastočih področij v </w:t>
      </w:r>
      <w:r w:rsidR="00706428">
        <w:t>IKT</w:t>
      </w:r>
      <w:r w:rsidR="00AB209E" w:rsidRPr="001B1E7A">
        <w:t xml:space="preserve"> je umetna inteligenca</w:t>
      </w:r>
      <w:r w:rsidR="00903E75">
        <w:t xml:space="preserve"> (dalje UI)</w:t>
      </w:r>
      <w:r w:rsidR="00AB209E" w:rsidRPr="001B1E7A">
        <w:t>.</w:t>
      </w:r>
      <w:r w:rsidR="000C40BF" w:rsidRPr="001B1E7A">
        <w:t xml:space="preserve"> </w:t>
      </w:r>
      <w:r w:rsidR="00520AB1" w:rsidRPr="001B1E7A">
        <w:t>Umetna int</w:t>
      </w:r>
      <w:r w:rsidR="006339EF" w:rsidRPr="001B1E7A">
        <w:t xml:space="preserve">eligenca v izobraževanju </w:t>
      </w:r>
      <w:r w:rsidR="00520AB1" w:rsidRPr="001B1E7A">
        <w:t xml:space="preserve">predstavlja uporabo tehnologij </w:t>
      </w:r>
      <w:r w:rsidR="00706428">
        <w:t>UI</w:t>
      </w:r>
      <w:r w:rsidR="00520AB1" w:rsidRPr="001B1E7A">
        <w:t xml:space="preserve">, kot so </w:t>
      </w:r>
      <w:proofErr w:type="spellStart"/>
      <w:r w:rsidR="00520AB1" w:rsidRPr="001B1E7A">
        <w:t>klepetalni</w:t>
      </w:r>
      <w:proofErr w:type="spellEnd"/>
      <w:r w:rsidR="00520AB1" w:rsidRPr="001B1E7A">
        <w:t xml:space="preserve"> roboti, sistemi za samodejno ocenjevanje, inteligentni sistemi za poučevanje ter platforme za napovedovanje učenčeve uspešnosti, ki podpirajo in izboljšujej</w:t>
      </w:r>
      <w:r w:rsidR="00957D9F" w:rsidRPr="001B1E7A">
        <w:t>o izobraževanje (</w:t>
      </w:r>
      <w:proofErr w:type="spellStart"/>
      <w:r w:rsidR="00957D9F" w:rsidRPr="001B1E7A">
        <w:t>Chiu</w:t>
      </w:r>
      <w:proofErr w:type="spellEnd"/>
      <w:r w:rsidR="00957D9F" w:rsidRPr="001B1E7A">
        <w:t xml:space="preserve">, et </w:t>
      </w:r>
      <w:proofErr w:type="spellStart"/>
      <w:r w:rsidR="00957D9F" w:rsidRPr="001B1E7A">
        <w:t>al</w:t>
      </w:r>
      <w:proofErr w:type="spellEnd"/>
      <w:r w:rsidR="00957D9F" w:rsidRPr="001B1E7A">
        <w:t>.</w:t>
      </w:r>
      <w:r w:rsidR="00520AB1" w:rsidRPr="001B1E7A">
        <w:t>, 2023).</w:t>
      </w:r>
      <w:r w:rsidR="003470C4" w:rsidRPr="001B1E7A">
        <w:t xml:space="preserve"> </w:t>
      </w:r>
      <w:proofErr w:type="spellStart"/>
      <w:r w:rsidR="003470C4" w:rsidRPr="001B1E7A">
        <w:t>Kasneci</w:t>
      </w:r>
      <w:proofErr w:type="spellEnd"/>
      <w:r w:rsidR="003470C4" w:rsidRPr="001B1E7A">
        <w:t xml:space="preserve"> in drugi (2023)</w:t>
      </w:r>
      <w:r w:rsidR="00D6209C" w:rsidRPr="001B1E7A">
        <w:t xml:space="preserve"> ugotavljajo, da je vpeljevanje in sprejemanje </w:t>
      </w:r>
      <w:r w:rsidR="00706428">
        <w:t>UI</w:t>
      </w:r>
      <w:r w:rsidR="00261955">
        <w:t xml:space="preserve"> v izobraževanje</w:t>
      </w:r>
      <w:r w:rsidR="00D6209C" w:rsidRPr="001B1E7A">
        <w:t xml:space="preserve"> še vedno počasno v primerjavi z drugimi področji, kot so industrijske aplikacije (npr. finance, e-trgovina, avtomobilska industrija) ali medicina, zato je tudi manj empiričnih študij, ki bi preučevale uporabo </w:t>
      </w:r>
      <w:r w:rsidR="00706428">
        <w:t xml:space="preserve">tako </w:t>
      </w:r>
      <w:r w:rsidR="00D6209C" w:rsidRPr="001B1E7A">
        <w:t>velikih jezikovnih modelov</w:t>
      </w:r>
      <w:r w:rsidR="00706428">
        <w:t>,</w:t>
      </w:r>
      <w:r w:rsidR="00D6209C" w:rsidRPr="001B1E7A">
        <w:t xml:space="preserve"> kot </w:t>
      </w:r>
      <w:r w:rsidR="00706428">
        <w:t xml:space="preserve">je </w:t>
      </w:r>
      <w:r w:rsidR="00D6209C" w:rsidRPr="001B1E7A">
        <w:t>ChatGPT v izobraževanju.</w:t>
      </w:r>
      <w:r w:rsidR="00346161" w:rsidRPr="001B1E7A">
        <w:t xml:space="preserve"> </w:t>
      </w:r>
      <w:r w:rsidR="00261955">
        <w:t>Čeprav še vedno primanjkuje formalnih študij na to temo, pilotna študija z evropskimi učitelji kaže na pozitiven odnos učiteljev do uporabe UI v izobraževanju. Učitelji</w:t>
      </w:r>
      <w:r w:rsidR="00706428">
        <w:t xml:space="preserve">, vključeni </w:t>
      </w:r>
      <w:r w:rsidR="00261955">
        <w:t>v študij</w:t>
      </w:r>
      <w:r w:rsidR="00706428">
        <w:t>o,</w:t>
      </w:r>
      <w:r w:rsidR="00261955">
        <w:t xml:space="preserve"> so bili visoko motivirani za uvajanje vsebin, povezanih </w:t>
      </w:r>
      <w:r w:rsidR="00010F32">
        <w:t xml:space="preserve">z UI v šolskih programih. </w:t>
      </w:r>
      <w:r w:rsidR="00706428">
        <w:t xml:space="preserve">Obvladali </w:t>
      </w:r>
      <w:r w:rsidR="00010F32">
        <w:t xml:space="preserve">so osnovno raven digitalnih kompetenc, vendar pa niso imeli veliko izkušenj s področja </w:t>
      </w:r>
      <w:r w:rsidR="00706428">
        <w:t>UI</w:t>
      </w:r>
      <w:r w:rsidR="00010F32">
        <w:t xml:space="preserve"> (Polak et</w:t>
      </w:r>
      <w:r w:rsidR="00E83BDA">
        <w:t xml:space="preserve"> </w:t>
      </w:r>
      <w:proofErr w:type="spellStart"/>
      <w:r w:rsidR="00E83BDA">
        <w:t>al</w:t>
      </w:r>
      <w:proofErr w:type="spellEnd"/>
      <w:r w:rsidR="00010F32">
        <w:t>.,</w:t>
      </w:r>
      <w:r w:rsidR="00E83BDA">
        <w:t xml:space="preserve"> 2022 v </w:t>
      </w:r>
      <w:proofErr w:type="spellStart"/>
      <w:r w:rsidR="00E83BDA">
        <w:t>Kasneci</w:t>
      </w:r>
      <w:proofErr w:type="spellEnd"/>
      <w:r w:rsidR="00E83BDA">
        <w:t xml:space="preserve"> et </w:t>
      </w:r>
      <w:proofErr w:type="spellStart"/>
      <w:r w:rsidR="00E83BDA">
        <w:t>al</w:t>
      </w:r>
      <w:proofErr w:type="spellEnd"/>
      <w:r w:rsidR="006339EF" w:rsidRPr="001B1E7A">
        <w:t>.</w:t>
      </w:r>
      <w:r w:rsidR="00E83BDA">
        <w:t>, 2023).</w:t>
      </w:r>
      <w:r w:rsidR="00C11E50">
        <w:t xml:space="preserve">Za </w:t>
      </w:r>
      <w:proofErr w:type="spellStart"/>
      <w:r w:rsidR="00C11E50">
        <w:t>Honga</w:t>
      </w:r>
      <w:proofErr w:type="spellEnd"/>
      <w:r w:rsidR="00C11E50">
        <w:t xml:space="preserve"> (2023) je </w:t>
      </w:r>
      <w:proofErr w:type="spellStart"/>
      <w:r w:rsidR="00C11E50">
        <w:t>ChatGPT</w:t>
      </w:r>
      <w:proofErr w:type="spellEnd"/>
      <w:r w:rsidR="00C11E50">
        <w:t xml:space="preserve"> velik motilec </w:t>
      </w:r>
      <w:r w:rsidR="00D34EAD">
        <w:t>(</w:t>
      </w:r>
      <w:proofErr w:type="spellStart"/>
      <w:r w:rsidR="00C11E50">
        <w:t>disruptor</w:t>
      </w:r>
      <w:proofErr w:type="spellEnd"/>
      <w:r w:rsidR="00D34EAD">
        <w:t>)</w:t>
      </w:r>
      <w:r w:rsidR="00C11E50">
        <w:t xml:space="preserve"> na </w:t>
      </w:r>
      <w:r w:rsidR="00E83BDA">
        <w:t>področju izobraževanja</w:t>
      </w:r>
      <w:r w:rsidR="00D34EAD">
        <w:t>.</w:t>
      </w:r>
      <w:r w:rsidR="00E83BDA">
        <w:t xml:space="preserve"> </w:t>
      </w:r>
      <w:r w:rsidR="00D34EAD">
        <w:t>I</w:t>
      </w:r>
      <w:r w:rsidR="00E83BDA">
        <w:t>menuje</w:t>
      </w:r>
      <w:r w:rsidR="00C11E50">
        <w:t xml:space="preserve"> g</w:t>
      </w:r>
      <w:r w:rsidR="00AF43EB">
        <w:t>a celo spreminjeval</w:t>
      </w:r>
      <w:r w:rsidR="00D34EAD">
        <w:t>ec</w:t>
      </w:r>
      <w:r w:rsidR="00AF43EB">
        <w:t xml:space="preserve"> igre</w:t>
      </w:r>
      <w:r w:rsidR="00D34EAD">
        <w:t>. Po njegovem mnenju je namreč</w:t>
      </w:r>
      <w:r w:rsidR="00C11E50">
        <w:t xml:space="preserve"> področje izobraževanja tisto, ki najbolj potrebuje revolucionarno spremembo v primerjavi z drugimi poklicnimi področji.</w:t>
      </w:r>
      <w:r w:rsidR="00B65F9F">
        <w:t xml:space="preserve"> </w:t>
      </w:r>
      <w:r w:rsidR="00082753">
        <w:t>Čeprav se uvajajo novi pristopi poučevanja, ni nujno, da bodo ti zagotovili boljšo učinkovitost v primerjavi z obstoječimi. Različni družbeni in tehnološki trendi spreminjajo način, kako se učenci učijo</w:t>
      </w:r>
      <w:r w:rsidR="00082753" w:rsidRPr="00E27BC0">
        <w:t xml:space="preserve">, </w:t>
      </w:r>
      <w:r w:rsidR="00D34EAD" w:rsidRPr="00E27BC0">
        <w:t>čeprav</w:t>
      </w:r>
      <w:r w:rsidR="00082753" w:rsidRPr="00E27BC0">
        <w:t xml:space="preserve"> so se v preteklosti že izkazali </w:t>
      </w:r>
      <w:r w:rsidR="00E27BC0" w:rsidRPr="00E27BC0">
        <w:t>za učinkovite načine</w:t>
      </w:r>
      <w:r w:rsidR="00082753" w:rsidRPr="00E27BC0">
        <w:t xml:space="preserve"> poučevanja.</w:t>
      </w:r>
    </w:p>
    <w:p w:rsidR="00337BE6" w:rsidRPr="00E27BC0" w:rsidRDefault="00337BE6" w:rsidP="007B78B6">
      <w:pPr>
        <w:rPr>
          <w:shd w:val="clear" w:color="auto" w:fill="F7F7F8"/>
        </w:rPr>
      </w:pPr>
    </w:p>
    <w:p w:rsidR="006339EF" w:rsidRPr="007A6828" w:rsidRDefault="00B021FD" w:rsidP="00680EF6">
      <w:pPr>
        <w:pStyle w:val="Naslov1"/>
        <w:rPr>
          <w:sz w:val="24"/>
          <w:szCs w:val="24"/>
        </w:rPr>
      </w:pPr>
      <w:r w:rsidRPr="007A6828">
        <w:rPr>
          <w:sz w:val="24"/>
          <w:szCs w:val="24"/>
        </w:rPr>
        <w:t xml:space="preserve">a) </w:t>
      </w:r>
      <w:r w:rsidR="002A544F" w:rsidRPr="007A6828">
        <w:rPr>
          <w:sz w:val="24"/>
          <w:szCs w:val="24"/>
        </w:rPr>
        <w:t>VELIKI JEZIKOVNI MODEL - CHATGPT</w:t>
      </w:r>
    </w:p>
    <w:p w:rsidR="008E4F12" w:rsidRPr="001B1E7A" w:rsidRDefault="007A54A6" w:rsidP="007B78B6">
      <w:r w:rsidRPr="001B1E7A">
        <w:t>ChatGPT je napreden iskalnik besedil, ki n</w:t>
      </w:r>
      <w:r w:rsidR="00E83BDA">
        <w:t>e krade posodobljenih informacij po spletu</w:t>
      </w:r>
      <w:r w:rsidRPr="001B1E7A">
        <w:t xml:space="preserve"> (</w:t>
      </w:r>
      <w:proofErr w:type="spellStart"/>
      <w:r w:rsidRPr="001B1E7A">
        <w:t>Rudolph</w:t>
      </w:r>
      <w:proofErr w:type="spellEnd"/>
      <w:r w:rsidRPr="001B1E7A">
        <w:t xml:space="preserve"> et </w:t>
      </w:r>
      <w:proofErr w:type="spellStart"/>
      <w:r w:rsidRPr="001B1E7A">
        <w:t>al</w:t>
      </w:r>
      <w:proofErr w:type="spellEnd"/>
      <w:r w:rsidRPr="001B1E7A">
        <w:t xml:space="preserve">. 2023 v </w:t>
      </w:r>
      <w:proofErr w:type="spellStart"/>
      <w:r w:rsidRPr="001B1E7A">
        <w:t>Hong</w:t>
      </w:r>
      <w:proofErr w:type="spellEnd"/>
      <w:r w:rsidRPr="001B1E7A">
        <w:t>, 2023), vendar je dober pri posnemanju človeških interakcij (</w:t>
      </w:r>
      <w:proofErr w:type="spellStart"/>
      <w:r w:rsidRPr="001B1E7A">
        <w:t>Azar</w:t>
      </w:r>
      <w:r w:rsidR="00082753">
        <w:t>ia</w:t>
      </w:r>
      <w:proofErr w:type="spellEnd"/>
      <w:r w:rsidR="00082753">
        <w:t xml:space="preserve"> 2022 v </w:t>
      </w:r>
      <w:proofErr w:type="spellStart"/>
      <w:r w:rsidR="00082753">
        <w:t>Hong</w:t>
      </w:r>
      <w:proofErr w:type="spellEnd"/>
      <w:r w:rsidR="00082753">
        <w:t xml:space="preserve">, 2023) in </w:t>
      </w:r>
      <w:r w:rsidR="00D34EAD">
        <w:t xml:space="preserve">se </w:t>
      </w:r>
      <w:r w:rsidR="00082753">
        <w:t>odlikuje</w:t>
      </w:r>
      <w:r w:rsidRPr="001B1E7A">
        <w:t xml:space="preserve"> po tem, da filtrira nepotrebne informacije</w:t>
      </w:r>
      <w:r w:rsidR="00D34EAD">
        <w:t xml:space="preserve"> in tako</w:t>
      </w:r>
      <w:r w:rsidRPr="001B1E7A">
        <w:t xml:space="preserve"> uporabniku ponudi točno</w:t>
      </w:r>
      <w:r w:rsidR="00D24B9B">
        <w:t xml:space="preserve"> to, kar zahteva. V nasprotju s</w:t>
      </w:r>
      <w:r w:rsidRPr="001B1E7A">
        <w:t xml:space="preserve"> priljubljenimi in pogosto</w:t>
      </w:r>
      <w:r w:rsidR="009E6EC3">
        <w:t xml:space="preserve"> z</w:t>
      </w:r>
      <w:r w:rsidRPr="001B1E7A">
        <w:t xml:space="preserve"> romantičnimi prepričanji</w:t>
      </w:r>
      <w:r w:rsidR="009E6EC3">
        <w:t xml:space="preserve">, pa </w:t>
      </w:r>
      <w:r w:rsidRPr="001B1E7A">
        <w:t xml:space="preserve"> ChatGPT ne odgovarja na vprašanja uporabnikov s pomočjo razmišljanja ali s čustvi, ampak primerja obstoječe podatke, da bi izvlekel najverjetnejše (npr. najpogostejše in relevantne) odgovore. Zato je povratna informacija končnega uporabnika ključna za njegovo nadaljnjo natančnost. </w:t>
      </w:r>
      <w:r w:rsidRPr="00846B9A">
        <w:t xml:space="preserve">Zaradi </w:t>
      </w:r>
      <w:r w:rsidR="00846B9A">
        <w:t>svojega</w:t>
      </w:r>
      <w:r w:rsidRPr="00846B9A">
        <w:t xml:space="preserve"> osnovnega mehanizma </w:t>
      </w:r>
      <w:r w:rsidRPr="001B1E7A">
        <w:t>ChatGPT ni sposoben "razu</w:t>
      </w:r>
      <w:r w:rsidR="00E1560C" w:rsidRPr="001B1E7A">
        <w:t>meti" besedila, ki ga ustvari (</w:t>
      </w:r>
      <w:proofErr w:type="spellStart"/>
      <w:r w:rsidRPr="001B1E7A">
        <w:t>Hong</w:t>
      </w:r>
      <w:proofErr w:type="spellEnd"/>
      <w:r w:rsidRPr="001B1E7A">
        <w:t>, 2023).</w:t>
      </w:r>
    </w:p>
    <w:p w:rsidR="007A7660" w:rsidRDefault="007A7660" w:rsidP="007B78B6"/>
    <w:p w:rsidR="00C85394" w:rsidRPr="007A6828" w:rsidRDefault="00B021FD" w:rsidP="00680EF6">
      <w:pPr>
        <w:pStyle w:val="Naslov1"/>
        <w:rPr>
          <w:sz w:val="24"/>
          <w:szCs w:val="24"/>
        </w:rPr>
      </w:pPr>
      <w:r w:rsidRPr="007A6828">
        <w:rPr>
          <w:sz w:val="24"/>
          <w:szCs w:val="24"/>
        </w:rPr>
        <w:t xml:space="preserve">b) </w:t>
      </w:r>
      <w:r w:rsidR="00952E75" w:rsidRPr="007A6828">
        <w:rPr>
          <w:sz w:val="24"/>
          <w:szCs w:val="24"/>
        </w:rPr>
        <w:t>CHATGPT PRI POUKU TUJIH JEZIKOV</w:t>
      </w:r>
    </w:p>
    <w:p w:rsidR="006339EF" w:rsidRDefault="00641C81" w:rsidP="007B78B6">
      <w:r w:rsidRPr="001B1E7A">
        <w:t xml:space="preserve">Veliki jezikovni modeli, kot je ChatGPT, lahko spremenijo način poučevanja in pomagajo pri poučevanju. </w:t>
      </w:r>
      <w:r w:rsidR="008726DB">
        <w:t xml:space="preserve">Pri učenju tujih jezikov lahko učitelji </w:t>
      </w:r>
      <w:r w:rsidR="00A75983">
        <w:t xml:space="preserve">na primer </w:t>
      </w:r>
      <w:r w:rsidR="008726DB">
        <w:t>uporabljajo velike jezikovne modele kot pomoč za poudarjanje pomembnih fraz, pripravo povzetkov in prevodov, razlag</w:t>
      </w:r>
      <w:r w:rsidR="00D34EAD">
        <w:t>o</w:t>
      </w:r>
      <w:r w:rsidR="008726DB">
        <w:t xml:space="preserve"> slovnice in besedišča. Prav tako jim </w:t>
      </w:r>
      <w:r w:rsidR="00D34EAD">
        <w:t xml:space="preserve">ti modeli </w:t>
      </w:r>
      <w:r w:rsidR="008726DB">
        <w:t xml:space="preserve">lahko predlagajo slovnične ali slogovne izboljšave ter jim pomagajo vaditi konverzacijo. </w:t>
      </w:r>
      <w:r w:rsidR="006339EF" w:rsidRPr="001B1E7A">
        <w:t>Jezikovni modeli lahko učiteljem nudijo tudi prilagodljiva in prilagojena sredstva za pomoč učencem pri njihovem učenju jezika, kar lahko pripomore k temu, da je učencem učenje tujega  jezika bolj zanimivo in učinkovito (</w:t>
      </w:r>
      <w:proofErr w:type="spellStart"/>
      <w:r w:rsidR="006339EF" w:rsidRPr="001B1E7A">
        <w:t>Kasneci</w:t>
      </w:r>
      <w:proofErr w:type="spellEnd"/>
      <w:r w:rsidR="006339EF" w:rsidRPr="001B1E7A">
        <w:t xml:space="preserve"> et </w:t>
      </w:r>
      <w:proofErr w:type="spellStart"/>
      <w:r w:rsidR="006339EF" w:rsidRPr="001B1E7A">
        <w:t>al</w:t>
      </w:r>
      <w:proofErr w:type="spellEnd"/>
      <w:r w:rsidR="006339EF" w:rsidRPr="001B1E7A">
        <w:t>., 2023).</w:t>
      </w:r>
    </w:p>
    <w:p w:rsidR="00A132AF" w:rsidRPr="001B1E7A" w:rsidRDefault="00A132AF" w:rsidP="007B78B6">
      <w:r>
        <w:lastRenderedPageBreak/>
        <w:t xml:space="preserve">Študija, ki so jo izpeljali Ali, </w:t>
      </w:r>
      <w:proofErr w:type="spellStart"/>
      <w:r>
        <w:t>Hezam</w:t>
      </w:r>
      <w:proofErr w:type="spellEnd"/>
      <w:r>
        <w:t xml:space="preserve">, </w:t>
      </w:r>
      <w:proofErr w:type="spellStart"/>
      <w:r>
        <w:t>Shamsan</w:t>
      </w:r>
      <w:proofErr w:type="spellEnd"/>
      <w:r>
        <w:t xml:space="preserve"> in </w:t>
      </w:r>
      <w:proofErr w:type="spellStart"/>
      <w:r>
        <w:t>Majeed</w:t>
      </w:r>
      <w:proofErr w:type="spellEnd"/>
      <w:r>
        <w:t xml:space="preserve"> v začetku marca 2023, je pokazala, da ChatGPT na splošno</w:t>
      </w:r>
      <w:r w:rsidR="00756ADF">
        <w:t xml:space="preserve"> spodbuja motivacijo pri učečih</w:t>
      </w:r>
      <w:r>
        <w:t xml:space="preserve"> se za razvijanje bralnih in pisnih spretnosti. Glede učinka ChatGPT</w:t>
      </w:r>
      <w:r w:rsidR="003B7B0E">
        <w:t>-ja</w:t>
      </w:r>
      <w:r>
        <w:t xml:space="preserve"> na razvijanje posluš</w:t>
      </w:r>
      <w:r w:rsidR="00756ADF">
        <w:t>anja in govora so</w:t>
      </w:r>
      <w:r>
        <w:t xml:space="preserve"> odzivi udeležencev </w:t>
      </w:r>
      <w:r w:rsidR="00756ADF">
        <w:t xml:space="preserve">bili </w:t>
      </w:r>
      <w:r>
        <w:t>nev</w:t>
      </w:r>
      <w:r w:rsidR="009E5324">
        <w:t>tralni. Rezultati študije so pokazali, da ima uporaba ChatGPT-ja za poučevanje tujih jezikov pozitiven vpliv na motivacijo učencev.</w:t>
      </w:r>
      <w:r w:rsidR="007A6828">
        <w:t xml:space="preserve"> </w:t>
      </w:r>
      <w:r w:rsidR="009E494B">
        <w:t>Na podlagi teorije</w:t>
      </w:r>
      <w:r w:rsidR="003B513A">
        <w:t xml:space="preserve"> </w:t>
      </w:r>
      <w:proofErr w:type="spellStart"/>
      <w:r w:rsidR="003B513A">
        <w:t>samodoločenosti</w:t>
      </w:r>
      <w:proofErr w:type="spellEnd"/>
      <w:r w:rsidR="003B513A">
        <w:t xml:space="preserve"> (SDT) Ryana in </w:t>
      </w:r>
      <w:proofErr w:type="spellStart"/>
      <w:r w:rsidR="003B513A">
        <w:t>Dec</w:t>
      </w:r>
      <w:r w:rsidR="009E494B">
        <w:t>ija</w:t>
      </w:r>
      <w:proofErr w:type="spellEnd"/>
      <w:r w:rsidR="009E494B">
        <w:t>, ene izmed</w:t>
      </w:r>
      <w:r w:rsidR="003B513A">
        <w:t xml:space="preserve"> najbolj uveljavlj</w:t>
      </w:r>
      <w:r w:rsidR="009E494B">
        <w:t>enih teorij</w:t>
      </w:r>
      <w:r w:rsidR="003B513A">
        <w:t xml:space="preserve"> za razumevanje motivacije </w:t>
      </w:r>
      <w:r w:rsidR="009E5324">
        <w:t>učencev,</w:t>
      </w:r>
      <w:r w:rsidR="003B513A">
        <w:t xml:space="preserve"> ugotovimo, da</w:t>
      </w:r>
      <w:r w:rsidR="009E5324">
        <w:t xml:space="preserve"> lahko</w:t>
      </w:r>
      <w:r w:rsidR="003B513A">
        <w:t xml:space="preserve"> uporaba</w:t>
      </w:r>
      <w:r w:rsidR="009E5324">
        <w:t xml:space="preserve"> ChatGPT-ja</w:t>
      </w:r>
      <w:r w:rsidR="003B513A">
        <w:t xml:space="preserve"> zadovolji vse tri temeljne psihološke potrebe posameznika</w:t>
      </w:r>
      <w:r w:rsidR="009E5324">
        <w:t>, kot jih opredeljuje SDT</w:t>
      </w:r>
      <w:r w:rsidR="003B513A">
        <w:t>.</w:t>
      </w:r>
      <w:r w:rsidR="009E5324">
        <w:t xml:space="preserve"> </w:t>
      </w:r>
      <w:r w:rsidR="003B7B0E">
        <w:t>V skladu s teorijo učenci pri uporabi ChatGPT-ja sami izbirajo svoja vprašanja in odgovore, kar jim omogoča občutek avtonomije</w:t>
      </w:r>
      <w:r w:rsidR="003B513A">
        <w:t xml:space="preserve"> pri lastnih odločitvah in dejanjih. Hkrati prejemajo povratno informacijo, kar vpliva na njihovo zaznavanje lastne kompetentnosti. Poleg tega se lahko počutijo povezane s ChatGPT-jem, saj stroj komunicira na način, ki je podoben človeški komunikaciji, kar lahko okrepi občutek</w:t>
      </w:r>
      <w:r w:rsidR="009E5324">
        <w:t xml:space="preserve"> povezanosti. </w:t>
      </w:r>
    </w:p>
    <w:p w:rsidR="006339EF" w:rsidRPr="00520AB1" w:rsidRDefault="006339EF" w:rsidP="007B78B6">
      <w:pPr>
        <w:rPr>
          <w:shd w:val="clear" w:color="auto" w:fill="F7F7F8"/>
        </w:rPr>
      </w:pPr>
    </w:p>
    <w:p w:rsidR="00C85394" w:rsidRDefault="00B021FD" w:rsidP="007B78B6">
      <w:pPr>
        <w:rPr>
          <w:b/>
        </w:rPr>
      </w:pPr>
      <w:r w:rsidRPr="007A6828">
        <w:rPr>
          <w:b/>
        </w:rPr>
        <w:t xml:space="preserve">c) </w:t>
      </w:r>
      <w:r w:rsidR="007A6828" w:rsidRPr="007A6828">
        <w:rPr>
          <w:b/>
        </w:rPr>
        <w:t>VEŠČINA PISANJA UČINKOVITIH POZIVOV</w:t>
      </w:r>
    </w:p>
    <w:p w:rsidR="007A6828" w:rsidRPr="007A6828" w:rsidRDefault="007A6828" w:rsidP="007B78B6">
      <w:pPr>
        <w:rPr>
          <w:b/>
        </w:rPr>
      </w:pPr>
    </w:p>
    <w:p w:rsidR="00437CA9" w:rsidRPr="005F0B4E" w:rsidRDefault="0016263A" w:rsidP="007B78B6">
      <w:r w:rsidRPr="005F0B4E">
        <w:t xml:space="preserve">Pogoj za uspešno učenje z IKT tehnologijo je, da imajo učenci </w:t>
      </w:r>
      <w:proofErr w:type="spellStart"/>
      <w:r w:rsidRPr="005F0B4E">
        <w:t>samoregulativne</w:t>
      </w:r>
      <w:proofErr w:type="spellEnd"/>
      <w:r w:rsidRPr="005F0B4E">
        <w:t xml:space="preserve"> spretnosti in digitalne kompetence. Različne ravni samoregulacije in digitalnih kompetenc med učenci (</w:t>
      </w:r>
      <w:proofErr w:type="spellStart"/>
      <w:r w:rsidRPr="005F0B4E">
        <w:t>Chiu</w:t>
      </w:r>
      <w:proofErr w:type="spellEnd"/>
      <w:r w:rsidRPr="005F0B4E">
        <w:t xml:space="preserve"> et </w:t>
      </w:r>
      <w:proofErr w:type="spellStart"/>
      <w:r w:rsidRPr="005F0B4E">
        <w:t>al</w:t>
      </w:r>
      <w:proofErr w:type="spellEnd"/>
      <w:r w:rsidRPr="005F0B4E">
        <w:t xml:space="preserve">., 2023) ter njihovo različno znanje jezika lahko vplivajo na njihovo dojemanje uporabe ChatGPT in koristi, ki jim </w:t>
      </w:r>
      <w:r w:rsidR="00846B9A">
        <w:t xml:space="preserve">jih </w:t>
      </w:r>
      <w:r w:rsidRPr="005F0B4E">
        <w:t>prinaša</w:t>
      </w:r>
      <w:r w:rsidR="00D75A21" w:rsidRPr="005F0B4E">
        <w:t xml:space="preserve"> pri učenju tujih jezikov</w:t>
      </w:r>
      <w:r w:rsidRPr="005F0B4E">
        <w:t xml:space="preserve"> (</w:t>
      </w:r>
      <w:proofErr w:type="spellStart"/>
      <w:r w:rsidRPr="005F0B4E">
        <w:t>Hong</w:t>
      </w:r>
      <w:proofErr w:type="spellEnd"/>
      <w:r w:rsidRPr="005F0B4E">
        <w:t>, 2023).</w:t>
      </w:r>
      <w:r w:rsidR="00D75A21" w:rsidRPr="005F0B4E">
        <w:t xml:space="preserve"> </w:t>
      </w:r>
      <w:r w:rsidR="00A70204" w:rsidRPr="005F0B4E">
        <w:t xml:space="preserve"> </w:t>
      </w:r>
      <w:r w:rsidR="00E75EB2" w:rsidRPr="005F0B4E">
        <w:t>Čeprav je ChatGPT inteligenten, so njeg</w:t>
      </w:r>
      <w:r w:rsidR="00C822E0">
        <w:t xml:space="preserve">ovi odgovori določeni s pozivom ali z ukazom </w:t>
      </w:r>
      <w:r w:rsidR="00E75EB2" w:rsidRPr="005F0B4E">
        <w:t xml:space="preserve">(ang. </w:t>
      </w:r>
      <w:proofErr w:type="spellStart"/>
      <w:r w:rsidR="00E75EB2" w:rsidRPr="00CE1C34">
        <w:rPr>
          <w:i/>
        </w:rPr>
        <w:t>prompt</w:t>
      </w:r>
      <w:proofErr w:type="spellEnd"/>
      <w:r w:rsidR="00E75EB2" w:rsidRPr="005F0B4E">
        <w:t xml:space="preserve">), s </w:t>
      </w:r>
      <w:r w:rsidR="00846B9A">
        <w:t>čimer</w:t>
      </w:r>
      <w:r w:rsidR="00E75EB2" w:rsidRPr="005F0B4E">
        <w:t xml:space="preserve"> pozovemo </w:t>
      </w:r>
      <w:r w:rsidR="004F22E3">
        <w:t>UI</w:t>
      </w:r>
      <w:r w:rsidR="00E75EB2" w:rsidRPr="005F0B4E">
        <w:t>, da izvede določeno nalogo. Zato postaja pomembna nova veščina pisanja učinkovitih pozivov, ki bo kmalu postala nujni del splošne izobrazbe. Bistvo te nove veščine je, da znamo z ustreznimi besedami posamezno pametno orodje kar najbolj učinkovito pripraviti do tega, da čim bolje izvede zastavljeno nalogo.</w:t>
      </w:r>
      <w:r w:rsidR="0064092B">
        <w:t xml:space="preserve"> </w:t>
      </w:r>
      <w:proofErr w:type="spellStart"/>
      <w:r w:rsidR="00A70204" w:rsidRPr="005F0B4E">
        <w:t>Chiu</w:t>
      </w:r>
      <w:proofErr w:type="spellEnd"/>
      <w:r w:rsidR="00A70204" w:rsidRPr="005F0B4E">
        <w:t xml:space="preserve"> in drugi (2023) na</w:t>
      </w:r>
      <w:r w:rsidR="00D55F58">
        <w:t xml:space="preserve">vajajo, da bodo učno uspešnejši učenci bolje izkoristili interakcije s </w:t>
      </w:r>
      <w:proofErr w:type="spellStart"/>
      <w:r w:rsidR="00D55F58">
        <w:t>klepetalnim</w:t>
      </w:r>
      <w:proofErr w:type="spellEnd"/>
      <w:r w:rsidR="00D55F58">
        <w:t xml:space="preserve"> robotom kot učno manj uspešni. </w:t>
      </w:r>
      <w:r w:rsidR="00846B9A">
        <w:t xml:space="preserve">Če so na primer </w:t>
      </w:r>
      <w:r w:rsidR="00D55F58">
        <w:t xml:space="preserve">odgovori </w:t>
      </w:r>
      <w:proofErr w:type="spellStart"/>
      <w:r w:rsidR="00D55F58">
        <w:t>klepetalnih</w:t>
      </w:r>
      <w:proofErr w:type="spellEnd"/>
      <w:r w:rsidR="00D55F58">
        <w:t xml:space="preserve"> robotov zmedeni ali nejasni, se lahko učno uspešnejši učenci bolje znajdejo pri postavljanju dodatnih pojasnjevalnih ali bolj specifičnih vprašanj za razjasnitev odgovorov, kar prispeva k njihovi uspešnosti pri učenju.</w:t>
      </w:r>
      <w:r w:rsidR="00EC4667">
        <w:t xml:space="preserve"> </w:t>
      </w:r>
      <w:r w:rsidR="00E72EF9" w:rsidRPr="005F0B4E">
        <w:t>Pri tem ne smemo spregledati</w:t>
      </w:r>
      <w:r w:rsidR="00471D25" w:rsidRPr="005F0B4E">
        <w:t>, da učenci</w:t>
      </w:r>
      <w:r w:rsidR="00955DB3" w:rsidRPr="005F0B4E">
        <w:t xml:space="preserve"> s tem</w:t>
      </w:r>
      <w:r w:rsidR="00471D25" w:rsidRPr="005F0B4E">
        <w:t xml:space="preserve">, ko postavljajo vprašanja, </w:t>
      </w:r>
      <w:r w:rsidR="00955DB3" w:rsidRPr="005F0B4E">
        <w:t xml:space="preserve">hkrati </w:t>
      </w:r>
      <w:r w:rsidR="00471D25" w:rsidRPr="005F0B4E">
        <w:t xml:space="preserve">vadijo več vidikov uporabe </w:t>
      </w:r>
      <w:r w:rsidR="00955DB3" w:rsidRPr="005F0B4E">
        <w:t xml:space="preserve">tujega </w:t>
      </w:r>
      <w:r w:rsidR="00471D25" w:rsidRPr="005F0B4E">
        <w:t>jezika, saj vprašanja vključujejo vse elemente avtentičnega pogovora - povzemanje misli, postavljanje dodatnih vprašanj, pojasnjevanje, ponujanje informacij itd</w:t>
      </w:r>
      <w:r w:rsidR="00923565">
        <w:t>.</w:t>
      </w:r>
      <w:r w:rsidR="00955DB3" w:rsidRPr="005F0B4E">
        <w:t xml:space="preserve"> (</w:t>
      </w:r>
      <w:proofErr w:type="spellStart"/>
      <w:r w:rsidR="00955DB3" w:rsidRPr="005F0B4E">
        <w:t>Hong</w:t>
      </w:r>
      <w:proofErr w:type="spellEnd"/>
      <w:r w:rsidR="00955DB3" w:rsidRPr="005F0B4E">
        <w:t>, 2023)</w:t>
      </w:r>
      <w:r w:rsidR="00471D25" w:rsidRPr="005F0B4E">
        <w:t>.</w:t>
      </w:r>
      <w:r w:rsidR="00955DB3" w:rsidRPr="005F0B4E">
        <w:t xml:space="preserve"> </w:t>
      </w:r>
      <w:r w:rsidR="00E72EF9" w:rsidRPr="005F0B4E">
        <w:t>Učno šibkejši</w:t>
      </w:r>
      <w:r w:rsidR="00955DB3" w:rsidRPr="005F0B4E">
        <w:t xml:space="preserve"> učenci se pogosto sreču</w:t>
      </w:r>
      <w:r w:rsidR="00EC4667">
        <w:t xml:space="preserve">jejo s težavami pri postavljanju dodatnih vprašanj ali pri razumevanju in pojasnjevanju odgovorov, kar povečuje verjetnost, da bodo od </w:t>
      </w:r>
      <w:proofErr w:type="spellStart"/>
      <w:r w:rsidR="00EC4667">
        <w:t>klepetalnega</w:t>
      </w:r>
      <w:proofErr w:type="spellEnd"/>
      <w:r w:rsidR="00EC4667">
        <w:t xml:space="preserve"> robota dobili zmedene odgovore.</w:t>
      </w:r>
      <w:r w:rsidR="0064092B">
        <w:t xml:space="preserve"> </w:t>
      </w:r>
      <w:r w:rsidR="00EC4667">
        <w:t xml:space="preserve">Poleg tega njihova vprašanja pogosto niso dovolj natančna, kar lahko negativno vpliva na njihovo zmožnost pridobivanja ustreznih odgovorov od </w:t>
      </w:r>
      <w:proofErr w:type="spellStart"/>
      <w:r w:rsidR="00EC4667">
        <w:t>klepetalnega</w:t>
      </w:r>
      <w:proofErr w:type="spellEnd"/>
      <w:r w:rsidR="00EC4667">
        <w:t xml:space="preserve"> robota.</w:t>
      </w:r>
      <w:r w:rsidR="0064092B">
        <w:t xml:space="preserve"> </w:t>
      </w:r>
      <w:r w:rsidR="004D6171">
        <w:t>Na osnovi</w:t>
      </w:r>
      <w:r w:rsidR="001758DE" w:rsidRPr="005F0B4E">
        <w:t xml:space="preserve"> dosedanjih izkušenj pri poučevanju</w:t>
      </w:r>
      <w:r w:rsidR="004D6171">
        <w:t xml:space="preserve"> s pomočjo ChatGPT smo ugotovili</w:t>
      </w:r>
      <w:r w:rsidR="001758DE" w:rsidRPr="005F0B4E">
        <w:t>, da nekateri učenci</w:t>
      </w:r>
      <w:r w:rsidR="00E72EF9" w:rsidRPr="005F0B4E">
        <w:t>, ki uporabljajo ChatGPT</w:t>
      </w:r>
      <w:r w:rsidR="00846B9A">
        <w:t>,</w:t>
      </w:r>
      <w:r w:rsidR="001758DE" w:rsidRPr="005F0B4E">
        <w:t xml:space="preserve"> niso sposobni postavljati ustrezno zastavljenih ali dodatnih vprašanj, kar jim preprečuje, da bi izkoristili prednost</w:t>
      </w:r>
      <w:r w:rsidR="00095E13">
        <w:t xml:space="preserve">i </w:t>
      </w:r>
      <w:proofErr w:type="spellStart"/>
      <w:r w:rsidR="00095E13">
        <w:t>klepetalnega</w:t>
      </w:r>
      <w:proofErr w:type="spellEnd"/>
      <w:r w:rsidR="00095E13">
        <w:t xml:space="preserve"> robota</w:t>
      </w:r>
      <w:r w:rsidR="001758DE" w:rsidRPr="005F0B4E">
        <w:t xml:space="preserve">. </w:t>
      </w:r>
      <w:r w:rsidR="004D6171">
        <w:t>Opazili smo</w:t>
      </w:r>
      <w:r w:rsidR="007F7234">
        <w:t xml:space="preserve"> tudi, da učenci, ki dosegajo boljše učne rezultate, raje sami pišejo svoje besedilne naloge, medtem ko se učenci z nižjimi učnimi dosežki, ki uporabljajo </w:t>
      </w:r>
      <w:proofErr w:type="spellStart"/>
      <w:r w:rsidR="007F7234">
        <w:t>klepetalnega</w:t>
      </w:r>
      <w:proofErr w:type="spellEnd"/>
      <w:r w:rsidR="007F7234">
        <w:t xml:space="preserve"> robota, pogosteje zanašajo na umetno inteligenco pri ustvarjanju besedil, ki pa včasih ni ustrezna.</w:t>
      </w:r>
      <w:r w:rsidR="00903E75">
        <w:t xml:space="preserve"> Zdi se, da učenci</w:t>
      </w:r>
      <w:r w:rsidR="001758DE" w:rsidRPr="005F0B4E">
        <w:t xml:space="preserve">, ki že dosegajo dobre ocene, uporabljajo UI, da bi si pridobili več časa za druge aktivnosti, medtem ko </w:t>
      </w:r>
      <w:r w:rsidR="00903E75">
        <w:t xml:space="preserve">učno slabši učenci </w:t>
      </w:r>
      <w:r w:rsidR="001758DE" w:rsidRPr="005F0B4E">
        <w:t>uporabljajo UI</w:t>
      </w:r>
      <w:r w:rsidR="001758DE" w:rsidRPr="00A41CD0">
        <w:t xml:space="preserve">, </w:t>
      </w:r>
      <w:r w:rsidR="00A41CD0" w:rsidRPr="00A41CD0">
        <w:t>da bi se  še</w:t>
      </w:r>
      <w:r w:rsidR="001758DE" w:rsidRPr="00A41CD0">
        <w:t xml:space="preserve"> manj</w:t>
      </w:r>
      <w:r w:rsidR="00A41CD0" w:rsidRPr="00A41CD0">
        <w:t xml:space="preserve"> učili</w:t>
      </w:r>
      <w:r w:rsidR="001758DE" w:rsidRPr="00A41CD0">
        <w:t xml:space="preserve">. </w:t>
      </w:r>
      <w:r w:rsidR="001758DE" w:rsidRPr="00A41CD0">
        <w:lastRenderedPageBreak/>
        <w:t xml:space="preserve">Ta razlika v izobraževanju predstavlja izziv, zato bi morali vsi otroci </w:t>
      </w:r>
      <w:r w:rsidR="001758DE" w:rsidRPr="005F0B4E">
        <w:t>in mladostniki dobiti osnovno znanje o smiselnem in učinkovitem uporabljanju UI.</w:t>
      </w:r>
    </w:p>
    <w:p w:rsidR="0064092B" w:rsidRDefault="0064092B" w:rsidP="007B78B6"/>
    <w:p w:rsidR="001E4263" w:rsidRDefault="0064092B" w:rsidP="007B78B6">
      <w:pPr>
        <w:rPr>
          <w:b/>
        </w:rPr>
      </w:pPr>
      <w:r w:rsidRPr="0064092B">
        <w:rPr>
          <w:b/>
        </w:rPr>
        <w:t>d) ChatGPT IN DOMAČE NALOGE</w:t>
      </w:r>
    </w:p>
    <w:p w:rsidR="0064092B" w:rsidRPr="0064092B" w:rsidRDefault="0064092B" w:rsidP="007B78B6">
      <w:pPr>
        <w:rPr>
          <w:b/>
        </w:rPr>
      </w:pPr>
    </w:p>
    <w:p w:rsidR="00157C6F" w:rsidRDefault="002437EE" w:rsidP="007B78B6">
      <w:r w:rsidRPr="001E4945">
        <w:t>V družabnih medijih se pojavljajo naslovi, ki trdijo, da ChatGPT</w:t>
      </w:r>
      <w:r w:rsidR="00C85394" w:rsidRPr="001E4945">
        <w:t xml:space="preserve"> </w:t>
      </w:r>
      <w:r w:rsidRPr="001E4945">
        <w:t xml:space="preserve">odpravlja potrebo </w:t>
      </w:r>
      <w:r w:rsidR="00C85394" w:rsidRPr="001E4945">
        <w:t>po pisanju domačih nalog</w:t>
      </w:r>
      <w:r w:rsidRPr="001E4945">
        <w:t xml:space="preserve">. Seveda učenci uporabljajo ChatGPT tudi za reševanje domačih nalog. Vprašanje pa ostaja, ali bo </w:t>
      </w:r>
      <w:r w:rsidR="00846B9A">
        <w:t>UI</w:t>
      </w:r>
      <w:r w:rsidRPr="001E4945">
        <w:t xml:space="preserve"> v prihodnosti popolnoma prevzela to nalogo. Vendar pa ChatGPT ni popoln in ne more nadomestiti vsega, kar je potrebno za uspešno reševanje domačih nalog. Pogosto se ponavlja in njegovi rezul</w:t>
      </w:r>
      <w:r w:rsidR="00082753">
        <w:t>tati se lahko zdijo</w:t>
      </w:r>
      <w:r w:rsidRPr="001E4945">
        <w:t xml:space="preserve"> pri različnih poizvedbah</w:t>
      </w:r>
      <w:r w:rsidR="00082753">
        <w:t xml:space="preserve"> enaki</w:t>
      </w:r>
      <w:r w:rsidRPr="001E4945">
        <w:t xml:space="preserve">. </w:t>
      </w:r>
      <w:r w:rsidR="00C85394" w:rsidRPr="00C85394">
        <w:t>Spis "Moj hišni ljubljenček", ki mi ga je ustvaril ChatGPT, je dober. Vendar se rezultat pri različnih poizvedbah skorajda ne razlikuje</w:t>
      </w:r>
      <w:r w:rsidR="00C85394" w:rsidRPr="001E4945">
        <w:t xml:space="preserve">. </w:t>
      </w:r>
      <w:r w:rsidRPr="001E4945">
        <w:t xml:space="preserve">Če bodo učitelji določili nalogo, ki jo lahko opravi </w:t>
      </w:r>
      <w:r w:rsidR="00846B9A">
        <w:t>UI</w:t>
      </w:r>
      <w:r w:rsidRPr="001E4945">
        <w:t>, na primer nalogo, ki se bolj osredotoča na izdelek kot na proces, bodo nekateri učenci zagotovo uporabljali ChatGPT.</w:t>
      </w:r>
      <w:r w:rsidR="00C85394" w:rsidRPr="001E4945">
        <w:t xml:space="preserve"> </w:t>
      </w:r>
      <w:proofErr w:type="spellStart"/>
      <w:r w:rsidR="00437CA9" w:rsidRPr="001E4945">
        <w:t>Hong</w:t>
      </w:r>
      <w:proofErr w:type="spellEnd"/>
      <w:r w:rsidR="00437CA9" w:rsidRPr="001E4945">
        <w:t xml:space="preserve"> (2023)</w:t>
      </w:r>
      <w:r w:rsidR="009B722A">
        <w:t xml:space="preserve"> </w:t>
      </w:r>
      <w:r w:rsidR="00437CA9" w:rsidRPr="001E4945">
        <w:t xml:space="preserve">predlaga </w:t>
      </w:r>
      <w:r w:rsidR="009B722A">
        <w:t>zmanjšanje števila pisnih domačih nalog za učitelje tujih jezikov, saj orodja, kot sta</w:t>
      </w:r>
      <w:r w:rsidR="00437CA9" w:rsidRPr="001E4945">
        <w:t xml:space="preserve"> Google prevajalnik in </w:t>
      </w:r>
      <w:proofErr w:type="spellStart"/>
      <w:r w:rsidR="00437CA9" w:rsidRPr="001E4945">
        <w:t>Quillbot</w:t>
      </w:r>
      <w:proofErr w:type="spellEnd"/>
      <w:r w:rsidR="009B722A">
        <w:t xml:space="preserve">, ogrožajo veljavnost teh nalog. Če so domače naloge nujne, pa priporoča, da učitelj izbere </w:t>
      </w:r>
      <w:r w:rsidR="00846B9A">
        <w:t>takšne</w:t>
      </w:r>
      <w:r w:rsidR="00E92A7C">
        <w:t>, ki</w:t>
      </w:r>
      <w:r w:rsidR="009B722A">
        <w:t xml:space="preserve"> o</w:t>
      </w:r>
      <w:r w:rsidR="00E92A7C">
        <w:t>nemogočajo uporabo</w:t>
      </w:r>
      <w:r w:rsidR="009B722A">
        <w:t xml:space="preserve"> </w:t>
      </w:r>
      <w:proofErr w:type="spellStart"/>
      <w:r w:rsidR="009B722A">
        <w:t>klep</w:t>
      </w:r>
      <w:r w:rsidR="00E92A7C">
        <w:t>etalnih</w:t>
      </w:r>
      <w:proofErr w:type="spellEnd"/>
      <w:r w:rsidR="00E92A7C">
        <w:t xml:space="preserve"> robotov</w:t>
      </w:r>
      <w:r w:rsidR="009B722A">
        <w:t>.</w:t>
      </w:r>
      <w:r w:rsidR="00C85394" w:rsidRPr="001E4945">
        <w:t xml:space="preserve"> </w:t>
      </w:r>
      <w:r w:rsidR="007F7234">
        <w:t>D</w:t>
      </w:r>
      <w:r w:rsidR="00957D9F" w:rsidRPr="001E4945">
        <w:t xml:space="preserve">omače naloge </w:t>
      </w:r>
      <w:r w:rsidR="007F7234">
        <w:t xml:space="preserve">so </w:t>
      </w:r>
      <w:r w:rsidR="00957D9F" w:rsidRPr="001E4945">
        <w:t>ključnega pomena pri učenju tujih jezikov. Ko želim</w:t>
      </w:r>
      <w:r w:rsidR="007F7234">
        <w:t>o</w:t>
      </w:r>
      <w:r w:rsidR="00957D9F" w:rsidRPr="001E4945">
        <w:t>, da učenci napišejo pisni izdelek, kot je na primer krajši sestavek ali esej, jih spodbujam</w:t>
      </w:r>
      <w:r w:rsidR="007F7234">
        <w:t>o</w:t>
      </w:r>
      <w:r w:rsidR="00957D9F" w:rsidRPr="001E4945">
        <w:t>, da povzamejo vsebino vizuali</w:t>
      </w:r>
      <w:r w:rsidR="00E1560C" w:rsidRPr="001E4945">
        <w:t>zacije, ki smo jo obravnavali pri</w:t>
      </w:r>
      <w:r w:rsidR="00957D9F" w:rsidRPr="001E4945">
        <w:t xml:space="preserve"> pouku, ali pa si ogledajo kratke video posnetke z </w:t>
      </w:r>
      <w:r w:rsidR="004B677D" w:rsidRPr="001E4945">
        <w:t>malo govora (</w:t>
      </w:r>
      <w:r w:rsidR="008D0FB4">
        <w:t>npr. posnetk</w:t>
      </w:r>
      <w:r w:rsidR="00961DED">
        <w:t>e</w:t>
      </w:r>
      <w:r w:rsidR="008D0FB4">
        <w:t xml:space="preserve"> nemih filmov</w:t>
      </w:r>
      <w:r w:rsidR="00B401C5">
        <w:t xml:space="preserve"> ali filmi o </w:t>
      </w:r>
      <w:proofErr w:type="spellStart"/>
      <w:r w:rsidR="00B401C5">
        <w:t>Mr</w:t>
      </w:r>
      <w:proofErr w:type="spellEnd"/>
      <w:r w:rsidR="00B401C5">
        <w:t xml:space="preserve"> </w:t>
      </w:r>
      <w:proofErr w:type="spellStart"/>
      <w:r w:rsidR="00B401C5">
        <w:t>Beanu</w:t>
      </w:r>
      <w:proofErr w:type="spellEnd"/>
      <w:r w:rsidR="00957D9F" w:rsidRPr="001E4945">
        <w:t xml:space="preserve">) in jih preoblikujejo v </w:t>
      </w:r>
      <w:r w:rsidR="00A41CD0" w:rsidRPr="00A41CD0">
        <w:t>pis</w:t>
      </w:r>
      <w:r w:rsidR="00957D9F" w:rsidRPr="00A41CD0">
        <w:t xml:space="preserve">no </w:t>
      </w:r>
      <w:r w:rsidR="00957D9F" w:rsidRPr="001E4945">
        <w:t>zgod</w:t>
      </w:r>
      <w:r w:rsidR="00982538">
        <w:t xml:space="preserve">bo. Naloge, ki so oblikovane tako, da učenci ne morejo uporabiti ChatGPT kot pomoč, zmanjšujejo verjetnost, da bodo učenci posegli po tej vrsti tehnologije. </w:t>
      </w:r>
      <w:proofErr w:type="spellStart"/>
      <w:r w:rsidR="00A41CD0">
        <w:t>Hong</w:t>
      </w:r>
      <w:proofErr w:type="spellEnd"/>
      <w:r w:rsidR="00A41CD0">
        <w:t xml:space="preserve"> (</w:t>
      </w:r>
      <w:r w:rsidR="005A38A8" w:rsidRPr="001E4945">
        <w:t xml:space="preserve">2023) zato meni, da je pisanje s svinčnikom in papirjem v učilnici še vedno najboljši način </w:t>
      </w:r>
      <w:r w:rsidR="00C04177" w:rsidRPr="001E4945">
        <w:t xml:space="preserve">pisnega </w:t>
      </w:r>
      <w:r w:rsidR="005A38A8" w:rsidRPr="001E4945">
        <w:t>ocenj</w:t>
      </w:r>
      <w:r w:rsidR="00982538">
        <w:t>evanja znanja. Kot drugo možnost pa predlaga, da se pisna naloga vključi v širši projekt, ki zajema tudi druge naloge, kot so predstavitve ter snemanje avdio in video posnetkov. Zato je pomembno, da učitelji</w:t>
      </w:r>
      <w:r w:rsidR="00507DB4">
        <w:t xml:space="preserve"> izboljšamo svoje spretnosti pri oblikovanju in sestavljanju nalog. </w:t>
      </w:r>
      <w:r w:rsidR="00D43A35" w:rsidRPr="001E4945">
        <w:t xml:space="preserve">Namesto preverjanja zgolj sestavkov ali povzetkov, ki jih lahko ChatGPT pripravi z lahkoto, bi morali stremeti k spodbujanju višjih miselnih procesov, kot so primerjalne analize, mnenja in interpretacije. </w:t>
      </w:r>
      <w:r w:rsidR="00507DB4">
        <w:t xml:space="preserve">Skratka, osredotočiti se moramo na spodbujanje kritičnega razmišljanja in kreativnosti pri naših učencih. To lahko dosežemo z izboljšanjem oblikovanja </w:t>
      </w:r>
      <w:r w:rsidR="00B401C5">
        <w:t xml:space="preserve">vprašanj in </w:t>
      </w:r>
      <w:r w:rsidR="00507DB4">
        <w:t>nalog</w:t>
      </w:r>
      <w:r w:rsidR="00B401C5">
        <w:t>, ki spadajo v višje nivoje Bloomove taksonomije</w:t>
      </w:r>
      <w:r w:rsidR="00507DB4">
        <w:t>.</w:t>
      </w:r>
      <w:r w:rsidR="00082753">
        <w:t xml:space="preserve"> </w:t>
      </w:r>
      <w:proofErr w:type="spellStart"/>
      <w:r w:rsidR="00BC65DC" w:rsidRPr="001E4945">
        <w:t>Hong</w:t>
      </w:r>
      <w:proofErr w:type="spellEnd"/>
      <w:r w:rsidR="00BC65DC" w:rsidRPr="001E4945">
        <w:t xml:space="preserve"> (2023) </w:t>
      </w:r>
      <w:r w:rsidR="00082753">
        <w:t xml:space="preserve">ugotavlja, da lahko uporaba ChatGPT v izobraževanju predstavlja priložnost za preusmeritev ocenjevanja iz pretežno </w:t>
      </w:r>
      <w:proofErr w:type="spellStart"/>
      <w:r w:rsidR="00082753">
        <w:t>sumativnega</w:t>
      </w:r>
      <w:proofErr w:type="spellEnd"/>
      <w:r w:rsidR="00082753">
        <w:t xml:space="preserve"> v formativno. S tem bi se osredotočili na celovitejše spremljanje učenja in izboljšali učni proces ter zmanjšali poudarek na končni oceni.</w:t>
      </w:r>
      <w:r w:rsidR="00941529">
        <w:t xml:space="preserve"> </w:t>
      </w:r>
      <w:r w:rsidR="00157C6F">
        <w:t>P</w:t>
      </w:r>
      <w:r w:rsidR="007F7234">
        <w:t>ri uporabi ChatGPT ugotavljamo</w:t>
      </w:r>
      <w:r w:rsidR="00157C6F">
        <w:t xml:space="preserve">, da je zelo koristen pri ponavljanju snovi in odgovarjanju na vprašanja na nižjih ravneh Bloomove taksonomije, kot so pomnjenje in razumevanje. </w:t>
      </w:r>
      <w:r w:rsidR="00992484">
        <w:t>S tem se lahko lažje osredotočam na učenčevo učinkovitost na višjih ravneh, kot so analiziranje, vrednotenje in ustvarjanje.</w:t>
      </w:r>
    </w:p>
    <w:p w:rsidR="00FB163D" w:rsidRPr="001E4945" w:rsidRDefault="00FB163D" w:rsidP="007B78B6"/>
    <w:p w:rsidR="00957D9F" w:rsidRDefault="00C32F6F" w:rsidP="007B78B6">
      <w:pPr>
        <w:rPr>
          <w:b/>
        </w:rPr>
      </w:pPr>
      <w:r>
        <w:rPr>
          <w:b/>
        </w:rPr>
        <w:t>3. PRIMERI PRAKSE</w:t>
      </w:r>
    </w:p>
    <w:p w:rsidR="00C32F6F" w:rsidRPr="002C199B" w:rsidRDefault="00C32F6F" w:rsidP="007B78B6">
      <w:pPr>
        <w:rPr>
          <w:b/>
        </w:rPr>
      </w:pPr>
    </w:p>
    <w:p w:rsidR="00B47FFB" w:rsidRPr="00B8697A" w:rsidRDefault="00B47FFB" w:rsidP="007B78B6">
      <w:r w:rsidRPr="00B8697A">
        <w:t xml:space="preserve">Kako lahko ChatGPT uporabljam kot pomočnika pri pouku (tujega jezika), hkrati pa učencem omogočim, da vadijo in komunicirajo s ChatGPT (v ciljnem jeziku) ter uporabijo možnosti </w:t>
      </w:r>
      <w:r w:rsidR="00961DED">
        <w:t>UI</w:t>
      </w:r>
      <w:r w:rsidRPr="00B8697A">
        <w:t xml:space="preserve"> za lastno učenje?</w:t>
      </w:r>
    </w:p>
    <w:p w:rsidR="00B47FFB" w:rsidRPr="00AB556B" w:rsidRDefault="00EC638F" w:rsidP="007B78B6">
      <w:r w:rsidRPr="00B8697A">
        <w:lastRenderedPageBreak/>
        <w:t>V nadaljevanju bom</w:t>
      </w:r>
      <w:r w:rsidR="007F7234">
        <w:t>o nanizali nekaj primerov, kako smo uporabili</w:t>
      </w:r>
      <w:r w:rsidRPr="00B8697A">
        <w:t xml:space="preserve"> ChatGPT pri poučevanju tujega jezika.</w:t>
      </w:r>
    </w:p>
    <w:p w:rsidR="005C39EF" w:rsidRPr="00606F7E" w:rsidRDefault="00AB556B" w:rsidP="007B78B6">
      <w:pPr>
        <w:pStyle w:val="Odstavekseznama"/>
        <w:numPr>
          <w:ilvl w:val="0"/>
          <w:numId w:val="5"/>
        </w:numPr>
      </w:pPr>
      <w:r>
        <w:t>Za uro</w:t>
      </w:r>
      <w:r w:rsidR="007F7234">
        <w:t xml:space="preserve"> o Florence </w:t>
      </w:r>
      <w:proofErr w:type="spellStart"/>
      <w:r w:rsidR="007F7234">
        <w:t>Nightingale</w:t>
      </w:r>
      <w:proofErr w:type="spellEnd"/>
      <w:r w:rsidR="007F7234">
        <w:t xml:space="preserve"> smo uporabili orodje ChatGPT, da smo ustvarili</w:t>
      </w:r>
      <w:r w:rsidR="002A2629">
        <w:t xml:space="preserve"> prilagojeno besedilo, ki je bilo namenjeno </w:t>
      </w:r>
      <w:r w:rsidR="002A2629" w:rsidRPr="00606F7E">
        <w:rPr>
          <w:shd w:val="clear" w:color="auto" w:fill="FFFFFF" w:themeFill="background1"/>
        </w:rPr>
        <w:t>učno</w:t>
      </w:r>
      <w:r w:rsidR="007F7234">
        <w:rPr>
          <w:shd w:val="clear" w:color="auto" w:fill="FFFFFF" w:themeFill="background1"/>
        </w:rPr>
        <w:t xml:space="preserve"> šibkejšim dijakom. Besedilo smo prilagodili</w:t>
      </w:r>
      <w:r w:rsidR="002A2629" w:rsidRPr="00606F7E">
        <w:rPr>
          <w:shd w:val="clear" w:color="auto" w:fill="FFFFFF" w:themeFill="background1"/>
        </w:rPr>
        <w:t xml:space="preserve"> tako po dolžini kot po k</w:t>
      </w:r>
      <w:r w:rsidR="00C70D54">
        <w:rPr>
          <w:shd w:val="clear" w:color="auto" w:fill="FFFFFF" w:themeFill="background1"/>
        </w:rPr>
        <w:t>ompleksnosti jezika, s čimer smo omogočili</w:t>
      </w:r>
      <w:r w:rsidR="002A2629" w:rsidRPr="00606F7E">
        <w:rPr>
          <w:shd w:val="clear" w:color="auto" w:fill="FFFFFF" w:themeFill="background1"/>
        </w:rPr>
        <w:t xml:space="preserve"> lažje razumevanje. Poleg tega</w:t>
      </w:r>
      <w:r w:rsidR="00C70D54">
        <w:t xml:space="preserve"> smo</w:t>
      </w:r>
      <w:r w:rsidR="002A2629">
        <w:t xml:space="preserve"> s pomočjo ChatGPT</w:t>
      </w:r>
      <w:r w:rsidR="00C70D54">
        <w:t>-ja pripravili</w:t>
      </w:r>
      <w:r w:rsidR="002A2629">
        <w:t xml:space="preserve"> vaje in teste za preverjanje razumevanja besedila z dopolnjevanjem manjkajočih besed v okvirčku. </w:t>
      </w:r>
      <w:r w:rsidR="00C70D54">
        <w:t>S tem smo</w:t>
      </w:r>
      <w:r w:rsidR="00C5085E">
        <w:t xml:space="preserve"> preverjal</w:t>
      </w:r>
      <w:r w:rsidR="00C70D54">
        <w:t>i</w:t>
      </w:r>
      <w:r w:rsidR="00C5085E">
        <w:t xml:space="preserve"> ne samo bralno razumevanje, temveč tudi dijakovo zmožnost uporabe jezikovnega znanja.</w:t>
      </w:r>
    </w:p>
    <w:p w:rsidR="00AB556B" w:rsidRPr="00606F7E" w:rsidRDefault="00FC0D0E" w:rsidP="007B78B6">
      <w:pPr>
        <w:pStyle w:val="Odstavekseznama"/>
        <w:numPr>
          <w:ilvl w:val="0"/>
          <w:numId w:val="5"/>
        </w:numPr>
      </w:pPr>
      <w:r>
        <w:t>Pri obravnavi besedila</w:t>
      </w:r>
      <w:r w:rsidR="008D0FB4">
        <w:t xml:space="preserve"> o velikanu </w:t>
      </w:r>
      <w:proofErr w:type="spellStart"/>
      <w:r w:rsidR="008D0FB4">
        <w:t>Bolsterju</w:t>
      </w:r>
      <w:proofErr w:type="spellEnd"/>
      <w:r w:rsidR="008D0FB4">
        <w:t xml:space="preserve"> iz </w:t>
      </w:r>
      <w:proofErr w:type="spellStart"/>
      <w:r w:rsidR="008D0FB4">
        <w:t>Cornwella</w:t>
      </w:r>
      <w:proofErr w:type="spellEnd"/>
      <w:r w:rsidR="00C70D54">
        <w:t xml:space="preserve"> smo dijakom razkrili</w:t>
      </w:r>
      <w:r w:rsidR="008D0FB4">
        <w:t xml:space="preserve"> z</w:t>
      </w:r>
      <w:r w:rsidR="00C70D54">
        <w:t>golj začetek zgodbe, nato pa smo jih spodbudili</w:t>
      </w:r>
      <w:r w:rsidR="008D0FB4">
        <w:t>, da s pomočjo generiranega besedilnega materiala poiščejo različne možnosti nadaljevanja zgodbe</w:t>
      </w:r>
      <w:r w:rsidR="00961DED">
        <w:t>.</w:t>
      </w:r>
    </w:p>
    <w:p w:rsidR="005E521C" w:rsidRPr="00606F7E" w:rsidRDefault="00C70D54" w:rsidP="007B78B6">
      <w:pPr>
        <w:pStyle w:val="Odstavekseznama"/>
        <w:numPr>
          <w:ilvl w:val="0"/>
          <w:numId w:val="5"/>
        </w:numPr>
      </w:pPr>
      <w:r>
        <w:t>ChatGPT smo uporabili</w:t>
      </w:r>
      <w:r w:rsidR="00186656">
        <w:t xml:space="preserve"> kot partnerja za razvijanje pisnih spretnosti v tandemu. Dijak je napisal začetek zgodbe, omejen na tri stavke, in nato ukazal robotu, da nadaljuje zgodbo s tremi dodatnimi stavki. Nato je bil spet na vrsti dijak. Tako je bil potek zgodbe nepredvidljiv tudi za dijake, ki so se morali odzivati na nepričakovane preobrate.</w:t>
      </w:r>
    </w:p>
    <w:p w:rsidR="005E521C" w:rsidRPr="00606F7E" w:rsidRDefault="00DE27BC" w:rsidP="007B78B6">
      <w:pPr>
        <w:pStyle w:val="Odstavekseznama"/>
        <w:numPr>
          <w:ilvl w:val="0"/>
          <w:numId w:val="5"/>
        </w:numPr>
      </w:pPr>
      <w:r>
        <w:t>Med učno uro, kjer smo se učili pisati vlogo za</w:t>
      </w:r>
      <w:r w:rsidR="00C70D54">
        <w:t xml:space="preserve"> delovno mesto v angleščini, smo</w:t>
      </w:r>
      <w:r>
        <w:t xml:space="preserve"> se</w:t>
      </w:r>
      <w:r w:rsidR="00E77D3A">
        <w:t xml:space="preserve"> za pomoč</w:t>
      </w:r>
      <w:r w:rsidR="00C70D54">
        <w:t xml:space="preserve"> obrnili</w:t>
      </w:r>
      <w:r w:rsidR="00E77D3A">
        <w:t xml:space="preserve"> na ChatGPT</w:t>
      </w:r>
      <w:r w:rsidR="00C70D54">
        <w:t>. Ta nam</w:t>
      </w:r>
      <w:r>
        <w:t xml:space="preserve"> je posredoval besedilo, ki so ga dijaki uporabili kot iztočnico za pisanje lastne vloge. Besedilo je bilo napisano v obliki pripovedi medicinske sestre z </w:t>
      </w:r>
      <w:r w:rsidR="00961DED">
        <w:t>dvajset</w:t>
      </w:r>
      <w:r>
        <w:t>letnimi delovnimi izkušnjami, ki prihaja iz vasi in razkriva razloge, zakaj si je izbrala ta poklic.</w:t>
      </w:r>
    </w:p>
    <w:p w:rsidR="007A7660" w:rsidRPr="00606F7E" w:rsidRDefault="002E6507" w:rsidP="007B78B6">
      <w:pPr>
        <w:pStyle w:val="Odstavekseznama"/>
        <w:numPr>
          <w:ilvl w:val="0"/>
          <w:numId w:val="5"/>
        </w:numPr>
      </w:pPr>
      <w:r>
        <w:t xml:space="preserve">Dijaki </w:t>
      </w:r>
      <w:r w:rsidR="00150ACC">
        <w:t xml:space="preserve">se </w:t>
      </w:r>
      <w:r>
        <w:t xml:space="preserve">pogosto srečujejo s pomanjkanjem idej pri pisanju sestavkov in esejev. Na eni izmed ur so morali napisati sestavek, v katerem </w:t>
      </w:r>
      <w:r w:rsidR="00F01A05">
        <w:t>je bilo potrebno</w:t>
      </w:r>
      <w:r>
        <w:t xml:space="preserve"> opisati dogodek, ko so nazadnje izgubili potrpljenje</w:t>
      </w:r>
      <w:r w:rsidR="007A7660">
        <w:t>. U</w:t>
      </w:r>
      <w:r w:rsidR="00961DED">
        <w:t>I</w:t>
      </w:r>
      <w:r>
        <w:t xml:space="preserve"> jim je pomagala pri pridobivanju idej ali celo pri začetku eseja. Potem ko so prejeli začetni navdih, so lažje nadaljevali s svojimi idejami in </w:t>
      </w:r>
      <w:r w:rsidR="00F01A05">
        <w:t xml:space="preserve">z </w:t>
      </w:r>
      <w:r>
        <w:t>opisom lastnih izkušenj.</w:t>
      </w:r>
    </w:p>
    <w:p w:rsidR="00AB556B" w:rsidRPr="00606F7E" w:rsidRDefault="007A7660" w:rsidP="007B78B6">
      <w:pPr>
        <w:pStyle w:val="Odstavekseznama"/>
        <w:numPr>
          <w:ilvl w:val="0"/>
          <w:numId w:val="5"/>
        </w:numPr>
      </w:pPr>
      <w:r>
        <w:t xml:space="preserve">Za prihodnje zdravstvene tehnike je izjemnega pomena razviti komunikacijske spretnosti za uspešno interakcijo s pacienti. Zato pri pouku angleščine izvajamo igre vlog, ki nam pomagajo vaditi komunikacijske veščine v </w:t>
      </w:r>
      <w:r w:rsidR="00C70D54">
        <w:t>zdravstvenem okolju. Pri tem smo</w:t>
      </w:r>
      <w:r>
        <w:t xml:space="preserve"> u</w:t>
      </w:r>
      <w:r w:rsidR="00C70D54">
        <w:t>porabili</w:t>
      </w:r>
      <w:r w:rsidR="00477E95">
        <w:t xml:space="preserve"> </w:t>
      </w:r>
      <w:r w:rsidR="00C70D54">
        <w:t>ChatGPT, ki nam</w:t>
      </w:r>
      <w:r w:rsidR="00477E95">
        <w:t xml:space="preserve"> je ustvaril</w:t>
      </w:r>
      <w:r>
        <w:t xml:space="preserve"> različne scenarije vlog zdravstvenih tehnikov.</w:t>
      </w:r>
    </w:p>
    <w:p w:rsidR="009116B1" w:rsidRPr="00606F7E" w:rsidRDefault="00D34441" w:rsidP="007B78B6">
      <w:pPr>
        <w:pStyle w:val="Odstavekseznama"/>
        <w:numPr>
          <w:ilvl w:val="0"/>
          <w:numId w:val="5"/>
        </w:numPr>
      </w:pPr>
      <w:r>
        <w:t>ChatGPT pogosto uporabljam</w:t>
      </w:r>
      <w:r w:rsidR="00C70D54">
        <w:t>o</w:t>
      </w:r>
      <w:r>
        <w:t xml:space="preserve"> za ustvarjanje besedil in nalog, pri čemer lahko ob pravilnem ukaz</w:t>
      </w:r>
      <w:r w:rsidR="00323F32">
        <w:t>u izbiram</w:t>
      </w:r>
      <w:r w:rsidR="00C70D54">
        <w:t>o</w:t>
      </w:r>
      <w:r w:rsidR="00323F32">
        <w:t xml:space="preserve"> med različnimi tipi nalog in s tem zajamem</w:t>
      </w:r>
      <w:r w:rsidR="00C70D54">
        <w:t>o</w:t>
      </w:r>
      <w:r w:rsidR="00323F32">
        <w:t xml:space="preserve"> različne vidike znanja in </w:t>
      </w:r>
      <w:r w:rsidR="00A41CD0" w:rsidRPr="00A41CD0">
        <w:t>izkazovanj</w:t>
      </w:r>
      <w:r w:rsidR="00C70D54">
        <w:t>a</w:t>
      </w:r>
      <w:r w:rsidR="00323F32" w:rsidRPr="00A41CD0">
        <w:t xml:space="preserve"> znanja </w:t>
      </w:r>
      <w:r w:rsidR="00323F32">
        <w:t>ter sprožim</w:t>
      </w:r>
      <w:r w:rsidR="00C70D54">
        <w:t>o</w:t>
      </w:r>
      <w:r w:rsidR="00323F32">
        <w:t xml:space="preserve"> ra</w:t>
      </w:r>
      <w:r w:rsidR="00C70D54">
        <w:t>zlične kognitivne procese. To nam</w:t>
      </w:r>
      <w:r w:rsidR="00323F32">
        <w:t xml:space="preserve"> pomaga ustvariti raznolike naloge, ki spodbujajo razmišljanje in učenje.</w:t>
      </w:r>
      <w:r w:rsidR="00EF2C1F">
        <w:t xml:space="preserve"> Ob ukazu </w:t>
      </w:r>
      <w:r w:rsidR="00EF2C1F">
        <w:rPr>
          <w:i/>
        </w:rPr>
        <w:t xml:space="preserve">»Ustvari besedilo v </w:t>
      </w:r>
      <w:proofErr w:type="spellStart"/>
      <w:r w:rsidR="00EF2C1F">
        <w:rPr>
          <w:i/>
        </w:rPr>
        <w:t>present</w:t>
      </w:r>
      <w:proofErr w:type="spellEnd"/>
      <w:r w:rsidR="00EF2C1F">
        <w:rPr>
          <w:i/>
        </w:rPr>
        <w:t xml:space="preserve"> </w:t>
      </w:r>
      <w:proofErr w:type="spellStart"/>
      <w:r w:rsidR="00EF2C1F">
        <w:rPr>
          <w:i/>
        </w:rPr>
        <w:t>simplu</w:t>
      </w:r>
      <w:proofErr w:type="spellEnd"/>
      <w:r w:rsidR="00EF2C1F">
        <w:rPr>
          <w:i/>
        </w:rPr>
        <w:t xml:space="preserve"> s 15 vrzelmi na temo ' A </w:t>
      </w:r>
      <w:proofErr w:type="spellStart"/>
      <w:r w:rsidR="00EF2C1F">
        <w:rPr>
          <w:i/>
        </w:rPr>
        <w:t>Day</w:t>
      </w:r>
      <w:proofErr w:type="spellEnd"/>
      <w:r w:rsidR="00EF2C1F">
        <w:rPr>
          <w:i/>
        </w:rPr>
        <w:t xml:space="preserve"> in </w:t>
      </w:r>
      <w:proofErr w:type="spellStart"/>
      <w:r w:rsidR="00EF2C1F">
        <w:rPr>
          <w:i/>
        </w:rPr>
        <w:t>the</w:t>
      </w:r>
      <w:proofErr w:type="spellEnd"/>
      <w:r w:rsidR="00EF2C1F">
        <w:rPr>
          <w:i/>
        </w:rPr>
        <w:t xml:space="preserve"> </w:t>
      </w:r>
      <w:proofErr w:type="spellStart"/>
      <w:r w:rsidR="00EF2C1F">
        <w:rPr>
          <w:i/>
        </w:rPr>
        <w:t>Life</w:t>
      </w:r>
      <w:proofErr w:type="spellEnd"/>
      <w:r w:rsidR="00EF2C1F">
        <w:rPr>
          <w:i/>
        </w:rPr>
        <w:t xml:space="preserve"> </w:t>
      </w:r>
      <w:proofErr w:type="spellStart"/>
      <w:r w:rsidR="00EF2C1F">
        <w:rPr>
          <w:i/>
        </w:rPr>
        <w:t>of</w:t>
      </w:r>
      <w:proofErr w:type="spellEnd"/>
      <w:r w:rsidR="00EF2C1F">
        <w:rPr>
          <w:i/>
        </w:rPr>
        <w:t xml:space="preserve"> a </w:t>
      </w:r>
      <w:proofErr w:type="spellStart"/>
      <w:r w:rsidR="00EF2C1F">
        <w:rPr>
          <w:i/>
        </w:rPr>
        <w:t>Nurse</w:t>
      </w:r>
      <w:proofErr w:type="spellEnd"/>
      <w:r w:rsidR="00EF2C1F">
        <w:rPr>
          <w:i/>
        </w:rPr>
        <w:t xml:space="preserve">'« </w:t>
      </w:r>
      <w:r w:rsidR="00EF2C1F">
        <w:t xml:space="preserve">je ChatGPT ustvaril naslednji odgovor: » A </w:t>
      </w:r>
      <w:proofErr w:type="spellStart"/>
      <w:r w:rsidR="00EF2C1F">
        <w:t>nurse's</w:t>
      </w:r>
      <w:proofErr w:type="spellEnd"/>
      <w:r w:rsidR="00EF2C1F">
        <w:t xml:space="preserve"> </w:t>
      </w:r>
      <w:proofErr w:type="spellStart"/>
      <w:r w:rsidR="00EF2C1F">
        <w:t>day</w:t>
      </w:r>
      <w:proofErr w:type="spellEnd"/>
      <w:r w:rsidR="00EF2C1F">
        <w:t xml:space="preserve"> is </w:t>
      </w:r>
      <w:proofErr w:type="spellStart"/>
      <w:r w:rsidR="00EF2C1F">
        <w:t>often</w:t>
      </w:r>
      <w:proofErr w:type="spellEnd"/>
      <w:r w:rsidR="00EF2C1F">
        <w:t xml:space="preserve"> </w:t>
      </w:r>
      <w:proofErr w:type="spellStart"/>
      <w:r w:rsidR="00EF2C1F">
        <w:t>unpredictable</w:t>
      </w:r>
      <w:proofErr w:type="spellEnd"/>
      <w:r w:rsidR="00EF2C1F">
        <w:t xml:space="preserve"> </w:t>
      </w:r>
      <w:proofErr w:type="spellStart"/>
      <w:r w:rsidR="00EF2C1F">
        <w:t>and</w:t>
      </w:r>
      <w:proofErr w:type="spellEnd"/>
      <w:r w:rsidR="00EF2C1F">
        <w:t xml:space="preserve"> </w:t>
      </w:r>
      <w:proofErr w:type="spellStart"/>
      <w:r w:rsidR="00EF2C1F">
        <w:t>can</w:t>
      </w:r>
      <w:proofErr w:type="spellEnd"/>
      <w:r w:rsidR="00EF2C1F">
        <w:t xml:space="preserve"> be </w:t>
      </w:r>
      <w:proofErr w:type="spellStart"/>
      <w:r w:rsidR="00EF2C1F">
        <w:t>very</w:t>
      </w:r>
      <w:proofErr w:type="spellEnd"/>
      <w:r w:rsidR="00EF2C1F">
        <w:t xml:space="preserve"> </w:t>
      </w:r>
      <w:r w:rsidR="00276D3D">
        <w:t xml:space="preserve">(1). </w:t>
      </w:r>
      <w:proofErr w:type="spellStart"/>
      <w:r w:rsidR="00276D3D">
        <w:t>Their</w:t>
      </w:r>
      <w:proofErr w:type="spellEnd"/>
      <w:r w:rsidR="00276D3D">
        <w:t xml:space="preserve"> </w:t>
      </w:r>
      <w:proofErr w:type="spellStart"/>
      <w:r w:rsidR="00276D3D">
        <w:t>main</w:t>
      </w:r>
      <w:proofErr w:type="spellEnd"/>
      <w:r w:rsidR="00276D3D">
        <w:t xml:space="preserve"> role is to </w:t>
      </w:r>
      <w:proofErr w:type="spellStart"/>
      <w:r w:rsidR="00276D3D">
        <w:t>provide</w:t>
      </w:r>
      <w:proofErr w:type="spellEnd"/>
      <w:r w:rsidR="00276D3D">
        <w:t xml:space="preserve"> (2) </w:t>
      </w:r>
      <w:proofErr w:type="spellStart"/>
      <w:r w:rsidR="00276D3D">
        <w:t>for</w:t>
      </w:r>
      <w:proofErr w:type="spellEnd"/>
      <w:r w:rsidR="00276D3D">
        <w:t xml:space="preserve"> </w:t>
      </w:r>
      <w:proofErr w:type="spellStart"/>
      <w:r w:rsidR="00276D3D">
        <w:t>patients</w:t>
      </w:r>
      <w:proofErr w:type="spellEnd"/>
      <w:r w:rsidR="00276D3D">
        <w:t xml:space="preserve"> </w:t>
      </w:r>
      <w:proofErr w:type="spellStart"/>
      <w:r w:rsidR="00276D3D">
        <w:t>and</w:t>
      </w:r>
      <w:proofErr w:type="spellEnd"/>
      <w:r w:rsidR="00276D3D">
        <w:t xml:space="preserve"> </w:t>
      </w:r>
      <w:proofErr w:type="spellStart"/>
      <w:r w:rsidR="00276D3D">
        <w:t>support</w:t>
      </w:r>
      <w:proofErr w:type="spellEnd"/>
      <w:r w:rsidR="00276D3D">
        <w:t xml:space="preserve"> </w:t>
      </w:r>
      <w:proofErr w:type="spellStart"/>
      <w:r w:rsidR="00276D3D">
        <w:t>them</w:t>
      </w:r>
      <w:proofErr w:type="spellEnd"/>
      <w:r w:rsidR="00276D3D">
        <w:t xml:space="preserve"> </w:t>
      </w:r>
      <w:proofErr w:type="spellStart"/>
      <w:r w:rsidR="00276D3D">
        <w:t>during</w:t>
      </w:r>
      <w:proofErr w:type="spellEnd"/>
      <w:r w:rsidR="00276D3D">
        <w:t xml:space="preserve"> </w:t>
      </w:r>
      <w:proofErr w:type="spellStart"/>
      <w:r w:rsidR="00276D3D">
        <w:t>their</w:t>
      </w:r>
      <w:proofErr w:type="spellEnd"/>
      <w:r w:rsidR="00276D3D">
        <w:t xml:space="preserve"> </w:t>
      </w:r>
      <w:proofErr w:type="spellStart"/>
      <w:r w:rsidR="00276D3D">
        <w:t>treatment</w:t>
      </w:r>
      <w:proofErr w:type="spellEnd"/>
      <w:r w:rsidR="00276D3D">
        <w:t xml:space="preserve">. In a hospital </w:t>
      </w:r>
      <w:proofErr w:type="spellStart"/>
      <w:r w:rsidR="00276D3D">
        <w:t>setting</w:t>
      </w:r>
      <w:proofErr w:type="spellEnd"/>
      <w:r w:rsidR="00276D3D">
        <w:t xml:space="preserve">, a </w:t>
      </w:r>
      <w:proofErr w:type="spellStart"/>
      <w:r w:rsidR="00276D3D">
        <w:t>nurse's</w:t>
      </w:r>
      <w:proofErr w:type="spellEnd"/>
      <w:r w:rsidR="00276D3D">
        <w:t xml:space="preserve"> </w:t>
      </w:r>
      <w:proofErr w:type="spellStart"/>
      <w:r w:rsidR="00276D3D">
        <w:t>day</w:t>
      </w:r>
      <w:proofErr w:type="spellEnd"/>
      <w:r w:rsidR="00276D3D">
        <w:t xml:space="preserve"> </w:t>
      </w:r>
      <w:proofErr w:type="spellStart"/>
      <w:r w:rsidR="00276D3D">
        <w:t>typically</w:t>
      </w:r>
      <w:proofErr w:type="spellEnd"/>
      <w:r w:rsidR="00276D3D">
        <w:t xml:space="preserve"> </w:t>
      </w:r>
      <w:proofErr w:type="spellStart"/>
      <w:r w:rsidR="00276D3D">
        <w:t>starts</w:t>
      </w:r>
      <w:proofErr w:type="spellEnd"/>
      <w:r w:rsidR="00276D3D">
        <w:t xml:space="preserve"> </w:t>
      </w:r>
      <w:proofErr w:type="spellStart"/>
      <w:r w:rsidR="00276D3D">
        <w:t>with</w:t>
      </w:r>
      <w:proofErr w:type="spellEnd"/>
      <w:r w:rsidR="00276D3D">
        <w:t xml:space="preserve"> a (3) </w:t>
      </w:r>
      <w:proofErr w:type="spellStart"/>
      <w:r w:rsidR="00276D3D">
        <w:t>handover</w:t>
      </w:r>
      <w:proofErr w:type="spellEnd"/>
      <w:r w:rsidR="00052A5F">
        <w:t xml:space="preserve"> </w:t>
      </w:r>
      <w:r w:rsidR="00276D3D">
        <w:t>…« Manjkajoče besede so označene z zaporedno številko, v rešitvah je ponujenih več možnih odgovorov.</w:t>
      </w:r>
    </w:p>
    <w:p w:rsidR="004B5259" w:rsidRPr="004B5259" w:rsidRDefault="009116B1" w:rsidP="007B78B6">
      <w:pPr>
        <w:pStyle w:val="Odstavekseznama"/>
        <w:numPr>
          <w:ilvl w:val="0"/>
          <w:numId w:val="5"/>
        </w:numPr>
      </w:pPr>
      <w:r>
        <w:t>Pri izdelavi učne priprave na temo »</w:t>
      </w:r>
      <w:r>
        <w:rPr>
          <w:i/>
        </w:rPr>
        <w:t xml:space="preserve"> A </w:t>
      </w:r>
      <w:proofErr w:type="spellStart"/>
      <w:r>
        <w:rPr>
          <w:i/>
        </w:rPr>
        <w:t>Day</w:t>
      </w:r>
      <w:proofErr w:type="spellEnd"/>
      <w:r>
        <w:rPr>
          <w:i/>
        </w:rPr>
        <w:t xml:space="preserve"> in </w:t>
      </w:r>
      <w:proofErr w:type="spellStart"/>
      <w:r>
        <w:rPr>
          <w:i/>
        </w:rPr>
        <w:t>the</w:t>
      </w:r>
      <w:proofErr w:type="spellEnd"/>
      <w:r>
        <w:rPr>
          <w:i/>
        </w:rPr>
        <w:t xml:space="preserve"> </w:t>
      </w:r>
      <w:proofErr w:type="spellStart"/>
      <w:r>
        <w:rPr>
          <w:i/>
        </w:rPr>
        <w:t>Life</w:t>
      </w:r>
      <w:proofErr w:type="spellEnd"/>
      <w:r>
        <w:rPr>
          <w:i/>
        </w:rPr>
        <w:t xml:space="preserve"> </w:t>
      </w:r>
      <w:proofErr w:type="spellStart"/>
      <w:r>
        <w:rPr>
          <w:i/>
        </w:rPr>
        <w:t>of</w:t>
      </w:r>
      <w:proofErr w:type="spellEnd"/>
      <w:r>
        <w:rPr>
          <w:i/>
        </w:rPr>
        <w:t xml:space="preserve"> a </w:t>
      </w:r>
      <w:proofErr w:type="spellStart"/>
      <w:r>
        <w:rPr>
          <w:i/>
        </w:rPr>
        <w:t>Care</w:t>
      </w:r>
      <w:proofErr w:type="spellEnd"/>
      <w:r>
        <w:rPr>
          <w:i/>
        </w:rPr>
        <w:t xml:space="preserve"> Home </w:t>
      </w:r>
      <w:proofErr w:type="spellStart"/>
      <w:r>
        <w:rPr>
          <w:i/>
        </w:rPr>
        <w:t>Carer</w:t>
      </w:r>
      <w:proofErr w:type="spellEnd"/>
      <w:r>
        <w:rPr>
          <w:i/>
        </w:rPr>
        <w:t>«</w:t>
      </w:r>
      <w:r w:rsidR="00C70D54">
        <w:t xml:space="preserve"> smo </w:t>
      </w:r>
      <w:r>
        <w:t>tudi uporabil</w:t>
      </w:r>
      <w:r w:rsidR="00C70D54">
        <w:t>i</w:t>
      </w:r>
      <w:r w:rsidR="008A6E17">
        <w:t xml:space="preserve"> ChatGPT. Poleg pomoči pri</w:t>
      </w:r>
      <w:r w:rsidR="00C70D54">
        <w:t xml:space="preserve"> učni pripravi nam</w:t>
      </w:r>
      <w:r>
        <w:t xml:space="preserve"> je</w:t>
      </w:r>
      <w:r w:rsidR="00150ACC">
        <w:t xml:space="preserve"> </w:t>
      </w:r>
      <w:proofErr w:type="spellStart"/>
      <w:r w:rsidR="00150ACC">
        <w:t>klepetalni</w:t>
      </w:r>
      <w:proofErr w:type="spellEnd"/>
      <w:r w:rsidR="00150ACC">
        <w:t xml:space="preserve"> robot</w:t>
      </w:r>
      <w:r>
        <w:t xml:space="preserve"> tudi ustvaril kriterij ocenjevanja, ki je bil skladen z učnimi cilji, predlagal dodatne vire na spletu, ustvaril besedilo za </w:t>
      </w:r>
      <w:proofErr w:type="spellStart"/>
      <w:r>
        <w:t>infografiko</w:t>
      </w:r>
      <w:proofErr w:type="spellEnd"/>
      <w:r>
        <w:t xml:space="preserve">, predlagal interaktivne igre in izdelal učne kartice (ang. </w:t>
      </w:r>
      <w:proofErr w:type="spellStart"/>
      <w:r w:rsidRPr="009116B1">
        <w:rPr>
          <w:i/>
        </w:rPr>
        <w:t>flashcards</w:t>
      </w:r>
      <w:proofErr w:type="spellEnd"/>
      <w:r w:rsidRPr="009116B1">
        <w:t>)</w:t>
      </w:r>
      <w:r>
        <w:t xml:space="preserve">. Pri ustvarjanju nalog je uporabil </w:t>
      </w:r>
      <w:proofErr w:type="spellStart"/>
      <w:r>
        <w:t>Depth</w:t>
      </w:r>
      <w:proofErr w:type="spellEnd"/>
      <w:r>
        <w:t xml:space="preserve"> </w:t>
      </w:r>
      <w:proofErr w:type="spellStart"/>
      <w:r>
        <w:t>of</w:t>
      </w:r>
      <w:proofErr w:type="spellEnd"/>
      <w:r>
        <w:t xml:space="preserve"> </w:t>
      </w:r>
      <w:proofErr w:type="spellStart"/>
      <w:r w:rsidR="00383574">
        <w:t>Knowledge</w:t>
      </w:r>
      <w:proofErr w:type="spellEnd"/>
      <w:r w:rsidR="00383574">
        <w:t xml:space="preserve"> okvir, s katerim je </w:t>
      </w:r>
      <w:r w:rsidR="00383574">
        <w:lastRenderedPageBreak/>
        <w:t>zagotovil raznolikost nalog, ki zahtevajo od dijakov uporabo različnih ravni kognitivnih spretnosti.</w:t>
      </w:r>
      <w:r w:rsidR="00C70D54">
        <w:t xml:space="preserve"> Zagotovil nam</w:t>
      </w:r>
      <w:r w:rsidR="000D0C90">
        <w:t xml:space="preserve"> je tudi vprašanja za refleksijo in evalvacijo.</w:t>
      </w:r>
    </w:p>
    <w:p w:rsidR="00606F7E" w:rsidRDefault="00C70D54" w:rsidP="007B78B6">
      <w:pPr>
        <w:pStyle w:val="Odstavekseznama"/>
        <w:numPr>
          <w:ilvl w:val="0"/>
          <w:numId w:val="5"/>
        </w:numPr>
      </w:pPr>
      <w:proofErr w:type="spellStart"/>
      <w:r>
        <w:t>Klepetalnega</w:t>
      </w:r>
      <w:proofErr w:type="spellEnd"/>
      <w:r>
        <w:t xml:space="preserve"> robota smo uporabili</w:t>
      </w:r>
      <w:r w:rsidR="00606F7E">
        <w:t xml:space="preserve"> tudi pri igrah ugibanja. Tokrat pri uri angleščin</w:t>
      </w:r>
      <w:r w:rsidR="00052A5F">
        <w:t>e</w:t>
      </w:r>
      <w:r w:rsidR="00606F7E">
        <w:t xml:space="preserve"> niso bili dijaki tisti, ki so morali ugibati, katero besedo oziroma koncept opisuje njihov sošolec ali učiteljica, temveč je v naši igri ugibanja sodeloval ChatGPT, ki je postavljal vprašanja, na katera so morali dijaki odgovarjati.</w:t>
      </w:r>
    </w:p>
    <w:p w:rsidR="00606F7E" w:rsidRPr="00C909AD" w:rsidRDefault="00150ACC" w:rsidP="007B78B6">
      <w:pPr>
        <w:pStyle w:val="Odstavekseznama"/>
        <w:numPr>
          <w:ilvl w:val="0"/>
          <w:numId w:val="5"/>
        </w:numPr>
      </w:pPr>
      <w:proofErr w:type="spellStart"/>
      <w:r>
        <w:t>Klepetalnemu</w:t>
      </w:r>
      <w:proofErr w:type="spellEnd"/>
      <w:r w:rsidR="00C70D54">
        <w:t xml:space="preserve"> robotu smo dali</w:t>
      </w:r>
      <w:r w:rsidR="00606F7E">
        <w:t xml:space="preserve"> poziv, da je ustvari</w:t>
      </w:r>
      <w:r w:rsidR="00052A5F">
        <w:t>l</w:t>
      </w:r>
      <w:r w:rsidR="00606F7E">
        <w:t xml:space="preserve"> avanturistično igro, ki je temelji</w:t>
      </w:r>
      <w:r>
        <w:t>la</w:t>
      </w:r>
      <w:r w:rsidR="00606F7E">
        <w:t xml:space="preserve"> na b</w:t>
      </w:r>
      <w:r>
        <w:t>esedilu o Harry Potterju. Dijakom</w:t>
      </w:r>
      <w:r w:rsidR="00606F7E">
        <w:t xml:space="preserve"> je bila igra v izziv, </w:t>
      </w:r>
      <w:r w:rsidR="00052A5F">
        <w:t xml:space="preserve">saj so </w:t>
      </w:r>
      <w:r w:rsidR="00606F7E">
        <w:t>morali sprejemati odločitve (izbirat</w:t>
      </w:r>
      <w:r>
        <w:t>i med možnostmi a, b in c), da so</w:t>
      </w:r>
      <w:r w:rsidR="00606F7E">
        <w:t xml:space="preserve"> se</w:t>
      </w:r>
      <w:r>
        <w:t xml:space="preserve"> lahko</w:t>
      </w:r>
      <w:r w:rsidR="00606F7E">
        <w:t xml:space="preserve"> uspešno prebili skozi igro. </w:t>
      </w:r>
      <w:proofErr w:type="spellStart"/>
      <w:r w:rsidR="00606F7E">
        <w:t>Klepetalni</w:t>
      </w:r>
      <w:proofErr w:type="spellEnd"/>
      <w:r w:rsidR="00606F7E">
        <w:t xml:space="preserve"> robot je bil zadolžen za vodenje igre.</w:t>
      </w:r>
    </w:p>
    <w:p w:rsidR="00D85030" w:rsidRPr="00EA19A0" w:rsidRDefault="00D85030" w:rsidP="007B78B6"/>
    <w:p w:rsidR="00AB209E" w:rsidRDefault="00EE658A" w:rsidP="007B78B6">
      <w:pPr>
        <w:rPr>
          <w:b/>
        </w:rPr>
      </w:pPr>
      <w:r>
        <w:rPr>
          <w:b/>
        </w:rPr>
        <w:t xml:space="preserve">4. </w:t>
      </w:r>
      <w:r w:rsidR="00923565" w:rsidRPr="002C199B">
        <w:rPr>
          <w:b/>
        </w:rPr>
        <w:t>SKLEP</w:t>
      </w:r>
    </w:p>
    <w:p w:rsidR="00EE658A" w:rsidRPr="002C199B" w:rsidRDefault="00EE658A" w:rsidP="007B78B6">
      <w:pPr>
        <w:rPr>
          <w:b/>
        </w:rPr>
      </w:pPr>
    </w:p>
    <w:p w:rsidR="00A702EC" w:rsidRDefault="00C70D54" w:rsidP="007B78B6">
      <w:r>
        <w:t>Čeprav prispevku poudarjamo</w:t>
      </w:r>
      <w:r w:rsidR="00FC3912">
        <w:t xml:space="preserve"> bolj pozitivne učinke uporab</w:t>
      </w:r>
      <w:r w:rsidR="002E47B8">
        <w:t>e</w:t>
      </w:r>
      <w:r w:rsidR="00FC3912">
        <w:t xml:space="preserve"> </w:t>
      </w:r>
      <w:proofErr w:type="spellStart"/>
      <w:r w:rsidR="00FC3912">
        <w:t>klepetalnega</w:t>
      </w:r>
      <w:proofErr w:type="spellEnd"/>
      <w:r w:rsidR="00FC3912">
        <w:t xml:space="preserve"> robota, se zavedam</w:t>
      </w:r>
      <w:r>
        <w:t>o</w:t>
      </w:r>
      <w:r w:rsidR="00FC3912">
        <w:t xml:space="preserve"> tudi izzivov, ki jih prinaša njegova uporaba. Ne glede na to, kako močna bo umetna inteligenca v prihodnosti, noben program ne more popolnoma nadomestiti skupnega učenja, ki temelji na medosebnih odnosih med učiteljem in učenci ter s tem na razvoju posameznikov. Poleg tega ne smemo zanemariti dejstva, da nekatere aplikacije z umetno inteligenco spodbujajo pasivno učenje, kar pa </w:t>
      </w:r>
      <w:r w:rsidR="002E47B8">
        <w:t xml:space="preserve">zagotovo </w:t>
      </w:r>
      <w:r w:rsidR="00FC3912">
        <w:t xml:space="preserve">ni </w:t>
      </w:r>
      <w:r w:rsidR="00052A5F">
        <w:t>za</w:t>
      </w:r>
      <w:r w:rsidR="00FC3912">
        <w:t>želen način učenja.</w:t>
      </w:r>
    </w:p>
    <w:p w:rsidR="00AF43EB" w:rsidRPr="00CE1C34" w:rsidRDefault="00C70D54" w:rsidP="007B78B6">
      <w:r>
        <w:t>V skupnem povzetku lahko rečemo</w:t>
      </w:r>
      <w:r w:rsidR="00CE1C34" w:rsidRPr="000C40BF">
        <w:t>, da je ChatGPT odlično orodje za učitelje, ki želijo izboljšati svoj pouk in pridobiti nove ideje za učenje.</w:t>
      </w:r>
      <w:r w:rsidR="00CE1C34">
        <w:t xml:space="preserve"> Učitelji tujih jezikov bi morali sprejeti tehnologijo </w:t>
      </w:r>
      <w:proofErr w:type="spellStart"/>
      <w:r w:rsidR="00CE1C34">
        <w:t>klepetalnih</w:t>
      </w:r>
      <w:proofErr w:type="spellEnd"/>
      <w:r w:rsidR="00CE1C34">
        <w:t xml:space="preserve"> robotov in jo uporabiti kot orodje za izboljšanje procesa poučevanja in učenja. </w:t>
      </w:r>
      <w:r w:rsidR="00AF43EB">
        <w:t>Ugotavljam</w:t>
      </w:r>
      <w:r>
        <w:t>o</w:t>
      </w:r>
      <w:r w:rsidR="00AF43EB">
        <w:t xml:space="preserve">, da je možno orodja, kot je ChatGPT, uporabiti na način, ki spodbuja učenje. Glede na to, da učenci orodja že uporabljajo na </w:t>
      </w:r>
      <w:r w:rsidR="00AF43EB" w:rsidRPr="00A41CD0">
        <w:t xml:space="preserve">svojih </w:t>
      </w:r>
      <w:r w:rsidR="00A41CD0" w:rsidRPr="00A41CD0">
        <w:t>elektronskih</w:t>
      </w:r>
      <w:r w:rsidR="00AF43EB" w:rsidRPr="00A41CD0">
        <w:t xml:space="preserve"> napravah, bi bilo neodgovorno, če jih ne bi ustrezno pripravili na njihovo uporabo. Hkrati pa se </w:t>
      </w:r>
      <w:r w:rsidR="00AF43EB">
        <w:t>moramo zavedati, da lahko uporaba teh orodij predstavlja tudi določene nevarnosti.</w:t>
      </w:r>
    </w:p>
    <w:p w:rsidR="00DA757E" w:rsidRDefault="00DA757E" w:rsidP="007B78B6">
      <w:pPr>
        <w:rPr>
          <w:shd w:val="clear" w:color="auto" w:fill="FFFFFF"/>
        </w:rPr>
      </w:pPr>
    </w:p>
    <w:p w:rsidR="00DA757E" w:rsidRDefault="00DA757E" w:rsidP="007B78B6">
      <w:pPr>
        <w:rPr>
          <w:shd w:val="clear" w:color="auto" w:fill="FFFFFF"/>
        </w:rPr>
      </w:pPr>
    </w:p>
    <w:p w:rsidR="00C94087" w:rsidRDefault="00C94087">
      <w:pPr>
        <w:spacing w:after="160" w:line="259" w:lineRule="auto"/>
        <w:jc w:val="left"/>
        <w:rPr>
          <w:b/>
        </w:rPr>
      </w:pPr>
      <w:r>
        <w:rPr>
          <w:b/>
        </w:rPr>
        <w:br w:type="page"/>
      </w:r>
    </w:p>
    <w:p w:rsidR="00C94087" w:rsidRDefault="00C94087" w:rsidP="002C199B">
      <w:pPr>
        <w:jc w:val="center"/>
        <w:rPr>
          <w:b/>
        </w:rPr>
      </w:pPr>
      <w:r>
        <w:rPr>
          <w:b/>
        </w:rPr>
        <w:lastRenderedPageBreak/>
        <w:t>LITERATURA IN VIRI</w:t>
      </w:r>
    </w:p>
    <w:p w:rsidR="002C199B" w:rsidRDefault="002C199B" w:rsidP="002C199B">
      <w:pPr>
        <w:jc w:val="center"/>
        <w:rPr>
          <w:b/>
        </w:rPr>
      </w:pPr>
    </w:p>
    <w:p w:rsidR="00C94087" w:rsidRDefault="00C94087" w:rsidP="00C94087">
      <w:pPr>
        <w:ind w:left="426" w:hanging="426"/>
      </w:pPr>
      <w:r w:rsidRPr="00470FF2">
        <w:t>[1]</w:t>
      </w:r>
      <w:r>
        <w:rPr>
          <w:b/>
        </w:rPr>
        <w:t xml:space="preserve">  </w:t>
      </w:r>
      <w:proofErr w:type="spellStart"/>
      <w:r w:rsidRPr="00470FF2">
        <w:t>Andrin</w:t>
      </w:r>
      <w:proofErr w:type="spellEnd"/>
      <w:r w:rsidRPr="00470FF2">
        <w:t>, Alenka (2016). Smernice za uporabo IKT pri predmetu tuj jezik 1- Angleščina, Zavod republike Slovenije za šolstvo, Ljubljana.</w:t>
      </w:r>
    </w:p>
    <w:p w:rsidR="00C94087" w:rsidRDefault="00C94087" w:rsidP="00E05267">
      <w:pPr>
        <w:ind w:left="426" w:hanging="426"/>
        <w:jc w:val="left"/>
      </w:pPr>
      <w:r w:rsidRPr="00470FF2">
        <w:t>[</w:t>
      </w:r>
      <w:r>
        <w:t>2</w:t>
      </w:r>
      <w:r w:rsidRPr="00470FF2">
        <w:t>]</w:t>
      </w:r>
      <w:r>
        <w:rPr>
          <w:b/>
        </w:rPr>
        <w:t xml:space="preserve">  </w:t>
      </w:r>
      <w:proofErr w:type="spellStart"/>
      <w:r w:rsidRPr="00470FF2">
        <w:t>Chiu</w:t>
      </w:r>
      <w:proofErr w:type="spellEnd"/>
      <w:r w:rsidRPr="00470FF2">
        <w:t xml:space="preserve">, T. K. F., </w:t>
      </w:r>
      <w:proofErr w:type="spellStart"/>
      <w:r w:rsidRPr="00470FF2">
        <w:t>Moorhouse</w:t>
      </w:r>
      <w:proofErr w:type="spellEnd"/>
      <w:r w:rsidRPr="00470FF2">
        <w:t xml:space="preserve">, B. L., </w:t>
      </w:r>
      <w:proofErr w:type="spellStart"/>
      <w:r w:rsidRPr="00470FF2">
        <w:t>Chai</w:t>
      </w:r>
      <w:proofErr w:type="spellEnd"/>
      <w:r w:rsidRPr="00470FF2">
        <w:t xml:space="preserve">, C. S. in Ismailov, M. (2023). </w:t>
      </w:r>
      <w:proofErr w:type="spellStart"/>
      <w:r w:rsidRPr="00470FF2">
        <w:t>Teacher</w:t>
      </w:r>
      <w:proofErr w:type="spellEnd"/>
      <w:r w:rsidRPr="00470FF2">
        <w:t xml:space="preserve"> </w:t>
      </w:r>
      <w:proofErr w:type="spellStart"/>
      <w:r w:rsidRPr="00470FF2">
        <w:t>support</w:t>
      </w:r>
      <w:proofErr w:type="spellEnd"/>
      <w:r w:rsidRPr="00470FF2">
        <w:t xml:space="preserve"> </w:t>
      </w:r>
      <w:proofErr w:type="spellStart"/>
      <w:r w:rsidRPr="00470FF2">
        <w:t>and</w:t>
      </w:r>
      <w:proofErr w:type="spellEnd"/>
      <w:r w:rsidRPr="00470FF2">
        <w:t xml:space="preserve"> </w:t>
      </w:r>
      <w:proofErr w:type="spellStart"/>
      <w:r w:rsidRPr="00470FF2">
        <w:t>student</w:t>
      </w:r>
      <w:proofErr w:type="spellEnd"/>
      <w:r w:rsidRPr="00470FF2">
        <w:t xml:space="preserve"> </w:t>
      </w:r>
      <w:proofErr w:type="spellStart"/>
      <w:r w:rsidRPr="00470FF2">
        <w:t>motivation</w:t>
      </w:r>
      <w:proofErr w:type="spellEnd"/>
      <w:r w:rsidRPr="00470FF2">
        <w:t xml:space="preserve"> to </w:t>
      </w:r>
      <w:proofErr w:type="spellStart"/>
      <w:r w:rsidRPr="00470FF2">
        <w:t>learn</w:t>
      </w:r>
      <w:proofErr w:type="spellEnd"/>
      <w:r w:rsidRPr="00470FF2">
        <w:t xml:space="preserve"> </w:t>
      </w:r>
      <w:proofErr w:type="spellStart"/>
      <w:r w:rsidRPr="00470FF2">
        <w:t>with</w:t>
      </w:r>
      <w:proofErr w:type="spellEnd"/>
      <w:r w:rsidRPr="00470FF2">
        <w:t xml:space="preserve"> </w:t>
      </w:r>
      <w:proofErr w:type="spellStart"/>
      <w:r w:rsidRPr="00470FF2">
        <w:t>Artificial</w:t>
      </w:r>
      <w:proofErr w:type="spellEnd"/>
      <w:r w:rsidRPr="00470FF2">
        <w:t xml:space="preserve"> </w:t>
      </w:r>
      <w:proofErr w:type="spellStart"/>
      <w:r w:rsidRPr="00470FF2">
        <w:t>Intelligence</w:t>
      </w:r>
      <w:proofErr w:type="spellEnd"/>
      <w:r w:rsidRPr="00470FF2">
        <w:t xml:space="preserve"> (AI) </w:t>
      </w:r>
      <w:proofErr w:type="spellStart"/>
      <w:r w:rsidRPr="00470FF2">
        <w:t>based</w:t>
      </w:r>
      <w:proofErr w:type="spellEnd"/>
      <w:r w:rsidRPr="00470FF2">
        <w:t xml:space="preserve"> </w:t>
      </w:r>
      <w:proofErr w:type="spellStart"/>
      <w:r w:rsidRPr="00470FF2">
        <w:t>chatbot</w:t>
      </w:r>
      <w:proofErr w:type="spellEnd"/>
      <w:r w:rsidRPr="00470FF2">
        <w:t xml:space="preserve">. </w:t>
      </w:r>
      <w:proofErr w:type="spellStart"/>
      <w:r w:rsidRPr="00470FF2">
        <w:t>Interactive</w:t>
      </w:r>
      <w:proofErr w:type="spellEnd"/>
      <w:r w:rsidRPr="00470FF2">
        <w:t xml:space="preserve"> </w:t>
      </w:r>
      <w:proofErr w:type="spellStart"/>
      <w:r w:rsidRPr="00470FF2">
        <w:t>Learning</w:t>
      </w:r>
      <w:proofErr w:type="spellEnd"/>
      <w:r w:rsidRPr="00470FF2">
        <w:t xml:space="preserve"> </w:t>
      </w:r>
      <w:proofErr w:type="spellStart"/>
      <w:r w:rsidRPr="00470FF2">
        <w:t>Environments</w:t>
      </w:r>
      <w:proofErr w:type="spellEnd"/>
      <w:r w:rsidRPr="00470FF2">
        <w:t xml:space="preserve">, </w:t>
      </w:r>
      <w:proofErr w:type="spellStart"/>
      <w:r w:rsidRPr="00470FF2">
        <w:t>Advanced</w:t>
      </w:r>
      <w:proofErr w:type="spellEnd"/>
      <w:r w:rsidRPr="00470FF2">
        <w:t xml:space="preserve"> </w:t>
      </w:r>
      <w:proofErr w:type="spellStart"/>
      <w:r w:rsidRPr="00470FF2">
        <w:t>online</w:t>
      </w:r>
      <w:proofErr w:type="spellEnd"/>
      <w:r w:rsidRPr="00470FF2">
        <w:t xml:space="preserve"> </w:t>
      </w:r>
      <w:proofErr w:type="spellStart"/>
      <w:r w:rsidRPr="00470FF2">
        <w:t>publication</w:t>
      </w:r>
      <w:proofErr w:type="spellEnd"/>
      <w:r w:rsidRPr="00470FF2">
        <w:t>. Pridobljeno s svetovnega spleta, 14. 3. 2023</w:t>
      </w:r>
      <w:r w:rsidR="00E05267">
        <w:t xml:space="preserve"> </w:t>
      </w:r>
      <w:hyperlink r:id="rId6" w:history="1">
        <w:r w:rsidRPr="00470FF2">
          <w:rPr>
            <w:rStyle w:val="Hiperpovezava"/>
          </w:rPr>
          <w:t>file:///C:/Users/Uporabnik/Downloads/NILE_AIchatbotsubmission_author%20(2).pdf</w:t>
        </w:r>
      </w:hyperlink>
      <w:r w:rsidRPr="00470FF2">
        <w:t xml:space="preserve"> </w:t>
      </w:r>
    </w:p>
    <w:p w:rsidR="00C94087" w:rsidRPr="00BE6940" w:rsidRDefault="00C94087" w:rsidP="00C94087">
      <w:pPr>
        <w:ind w:left="426" w:hanging="426"/>
      </w:pPr>
      <w:r w:rsidRPr="00470FF2">
        <w:t>[</w:t>
      </w:r>
      <w:r>
        <w:t>3</w:t>
      </w:r>
      <w:r w:rsidRPr="00470FF2">
        <w:t>]</w:t>
      </w:r>
      <w:r>
        <w:rPr>
          <w:b/>
        </w:rPr>
        <w:t xml:space="preserve">  </w:t>
      </w:r>
      <w:proofErr w:type="spellStart"/>
      <w:r w:rsidRPr="00470FF2">
        <w:t>Hong</w:t>
      </w:r>
      <w:proofErr w:type="spellEnd"/>
      <w:r w:rsidRPr="00470FF2">
        <w:t xml:space="preserve">, W. (2023). </w:t>
      </w:r>
      <w:proofErr w:type="spellStart"/>
      <w:r w:rsidRPr="00470FF2">
        <w:t>The</w:t>
      </w:r>
      <w:proofErr w:type="spellEnd"/>
      <w:r w:rsidRPr="00470FF2">
        <w:t xml:space="preserve"> </w:t>
      </w:r>
      <w:proofErr w:type="spellStart"/>
      <w:r w:rsidRPr="00470FF2">
        <w:t>impact</w:t>
      </w:r>
      <w:proofErr w:type="spellEnd"/>
      <w:r w:rsidRPr="00470FF2">
        <w:t xml:space="preserve"> </w:t>
      </w:r>
      <w:proofErr w:type="spellStart"/>
      <w:r w:rsidRPr="00470FF2">
        <w:t>of</w:t>
      </w:r>
      <w:proofErr w:type="spellEnd"/>
      <w:r w:rsidRPr="00470FF2">
        <w:t xml:space="preserve"> </w:t>
      </w:r>
      <w:proofErr w:type="spellStart"/>
      <w:r w:rsidRPr="00470FF2">
        <w:t>ChatGPT</w:t>
      </w:r>
      <w:proofErr w:type="spellEnd"/>
      <w:r w:rsidRPr="00470FF2">
        <w:t xml:space="preserve"> on </w:t>
      </w:r>
      <w:proofErr w:type="spellStart"/>
      <w:r w:rsidRPr="00470FF2">
        <w:t>foreign</w:t>
      </w:r>
      <w:proofErr w:type="spellEnd"/>
      <w:r w:rsidRPr="00470FF2">
        <w:t xml:space="preserve"> </w:t>
      </w:r>
      <w:proofErr w:type="spellStart"/>
      <w:r w:rsidRPr="00470FF2">
        <w:t>language</w:t>
      </w:r>
      <w:proofErr w:type="spellEnd"/>
      <w:r w:rsidRPr="00470FF2">
        <w:t xml:space="preserve"> </w:t>
      </w:r>
      <w:proofErr w:type="spellStart"/>
      <w:r w:rsidRPr="00470FF2">
        <w:t>teaching</w:t>
      </w:r>
      <w:proofErr w:type="spellEnd"/>
      <w:r w:rsidRPr="00470FF2">
        <w:t xml:space="preserve"> </w:t>
      </w:r>
      <w:proofErr w:type="spellStart"/>
      <w:r w:rsidRPr="00470FF2">
        <w:t>and</w:t>
      </w:r>
      <w:proofErr w:type="spellEnd"/>
      <w:r w:rsidRPr="00470FF2">
        <w:t xml:space="preserve"> </w:t>
      </w:r>
      <w:proofErr w:type="spellStart"/>
      <w:r w:rsidRPr="00470FF2">
        <w:t>learning</w:t>
      </w:r>
      <w:proofErr w:type="spellEnd"/>
      <w:r w:rsidRPr="00470FF2">
        <w:t xml:space="preserve">: </w:t>
      </w:r>
      <w:proofErr w:type="spellStart"/>
      <w:r w:rsidRPr="00470FF2">
        <w:t>Opportunities</w:t>
      </w:r>
      <w:proofErr w:type="spellEnd"/>
      <w:r w:rsidRPr="00470FF2">
        <w:t xml:space="preserve"> in </w:t>
      </w:r>
      <w:proofErr w:type="spellStart"/>
      <w:r w:rsidRPr="00470FF2">
        <w:t>education</w:t>
      </w:r>
      <w:proofErr w:type="spellEnd"/>
      <w:r w:rsidRPr="00470FF2">
        <w:t xml:space="preserve"> </w:t>
      </w:r>
      <w:proofErr w:type="spellStart"/>
      <w:r w:rsidRPr="00470FF2">
        <w:t>and</w:t>
      </w:r>
      <w:proofErr w:type="spellEnd"/>
      <w:r w:rsidRPr="00470FF2">
        <w:t xml:space="preserve"> </w:t>
      </w:r>
      <w:proofErr w:type="spellStart"/>
      <w:r w:rsidRPr="00470FF2">
        <w:t>research</w:t>
      </w:r>
      <w:proofErr w:type="spellEnd"/>
      <w:r w:rsidRPr="00470FF2">
        <w:t xml:space="preserve">. </w:t>
      </w:r>
      <w:proofErr w:type="spellStart"/>
      <w:r w:rsidRPr="00DA757E">
        <w:t>Journal</w:t>
      </w:r>
      <w:proofErr w:type="spellEnd"/>
      <w:r w:rsidRPr="00DA757E">
        <w:t xml:space="preserve"> </w:t>
      </w:r>
      <w:proofErr w:type="spellStart"/>
      <w:r w:rsidRPr="00DA757E">
        <w:t>of</w:t>
      </w:r>
      <w:proofErr w:type="spellEnd"/>
      <w:r w:rsidRPr="00DA757E">
        <w:t xml:space="preserve"> </w:t>
      </w:r>
      <w:proofErr w:type="spellStart"/>
      <w:r w:rsidRPr="00DA757E">
        <w:t>Educational</w:t>
      </w:r>
      <w:proofErr w:type="spellEnd"/>
      <w:r w:rsidRPr="00DA757E">
        <w:t xml:space="preserve"> </w:t>
      </w:r>
      <w:proofErr w:type="spellStart"/>
      <w:r w:rsidRPr="00DA757E">
        <w:t>Technology</w:t>
      </w:r>
      <w:proofErr w:type="spellEnd"/>
      <w:r w:rsidRPr="00DA757E">
        <w:t xml:space="preserve"> </w:t>
      </w:r>
      <w:proofErr w:type="spellStart"/>
      <w:r w:rsidRPr="00DA757E">
        <w:t>and</w:t>
      </w:r>
      <w:proofErr w:type="spellEnd"/>
      <w:r w:rsidRPr="00DA757E">
        <w:t xml:space="preserve"> </w:t>
      </w:r>
      <w:proofErr w:type="spellStart"/>
      <w:r w:rsidRPr="00DA757E">
        <w:t>Innovation</w:t>
      </w:r>
      <w:proofErr w:type="spellEnd"/>
      <w:r w:rsidRPr="00DA757E">
        <w:t>, Vol. 3 (1).</w:t>
      </w:r>
      <w:r w:rsidRPr="00470FF2">
        <w:t xml:space="preserve"> Pridobljeno s svetovnega spleta, 26. 3. 2023, </w:t>
      </w:r>
      <w:hyperlink r:id="rId7" w:history="1">
        <w:r w:rsidRPr="00BE6940">
          <w:t>file:///C:/Users/Uporabnik/Downloads/TheImpactofChatGPTonforeignlanguageteachingandlearning_preprint%20(2).pdf</w:t>
        </w:r>
      </w:hyperlink>
    </w:p>
    <w:p w:rsidR="00C94087" w:rsidRDefault="00C94087" w:rsidP="00C94087">
      <w:pPr>
        <w:ind w:left="426" w:hanging="426"/>
        <w:rPr>
          <w:rStyle w:val="Hiperpovezava"/>
          <w:shd w:val="clear" w:color="auto" w:fill="FFFFFF"/>
        </w:rPr>
      </w:pPr>
      <w:r w:rsidRPr="00470FF2">
        <w:t>[</w:t>
      </w:r>
      <w:r>
        <w:t>4</w:t>
      </w:r>
      <w:r w:rsidRPr="00470FF2">
        <w:t>]</w:t>
      </w:r>
      <w:r>
        <w:rPr>
          <w:rStyle w:val="Hiperpovezava"/>
          <w:b/>
          <w:color w:val="auto"/>
          <w:u w:val="none"/>
        </w:rPr>
        <w:t xml:space="preserve">  </w:t>
      </w:r>
      <w:proofErr w:type="spellStart"/>
      <w:r w:rsidRPr="00470FF2">
        <w:rPr>
          <w:shd w:val="clear" w:color="auto" w:fill="FFFFFF"/>
        </w:rPr>
        <w:t>Kasneci</w:t>
      </w:r>
      <w:proofErr w:type="spellEnd"/>
      <w:r w:rsidRPr="00470FF2">
        <w:rPr>
          <w:shd w:val="clear" w:color="auto" w:fill="FFFFFF"/>
        </w:rPr>
        <w:t xml:space="preserve">, E., </w:t>
      </w:r>
      <w:proofErr w:type="spellStart"/>
      <w:r w:rsidRPr="00470FF2">
        <w:rPr>
          <w:shd w:val="clear" w:color="auto" w:fill="FFFFFF"/>
        </w:rPr>
        <w:t>Seßler</w:t>
      </w:r>
      <w:proofErr w:type="spellEnd"/>
      <w:r w:rsidRPr="00470FF2">
        <w:rPr>
          <w:shd w:val="clear" w:color="auto" w:fill="FFFFFF"/>
        </w:rPr>
        <w:t xml:space="preserve">, K., </w:t>
      </w:r>
      <w:proofErr w:type="spellStart"/>
      <w:r w:rsidRPr="00470FF2">
        <w:rPr>
          <w:shd w:val="clear" w:color="auto" w:fill="FFFFFF"/>
        </w:rPr>
        <w:t>Küchemann</w:t>
      </w:r>
      <w:proofErr w:type="spellEnd"/>
      <w:r w:rsidRPr="00470FF2">
        <w:rPr>
          <w:shd w:val="clear" w:color="auto" w:fill="FFFFFF"/>
        </w:rPr>
        <w:t xml:space="preserve">, S., M </w:t>
      </w:r>
      <w:proofErr w:type="spellStart"/>
      <w:r w:rsidRPr="00470FF2">
        <w:rPr>
          <w:shd w:val="clear" w:color="auto" w:fill="FFFFFF"/>
        </w:rPr>
        <w:t>Bannert</w:t>
      </w:r>
      <w:proofErr w:type="spellEnd"/>
      <w:r w:rsidRPr="00470FF2">
        <w:rPr>
          <w:shd w:val="clear" w:color="auto" w:fill="FFFFFF"/>
        </w:rPr>
        <w:t xml:space="preserve">…(2023). </w:t>
      </w:r>
      <w:proofErr w:type="spellStart"/>
      <w:r w:rsidRPr="00470FF2">
        <w:rPr>
          <w:shd w:val="clear" w:color="auto" w:fill="FFFFFF"/>
        </w:rPr>
        <w:t>ChatGPT</w:t>
      </w:r>
      <w:proofErr w:type="spellEnd"/>
      <w:r w:rsidRPr="00470FF2">
        <w:rPr>
          <w:shd w:val="clear" w:color="auto" w:fill="FFFFFF"/>
        </w:rPr>
        <w:t xml:space="preserve"> </w:t>
      </w:r>
      <w:proofErr w:type="spellStart"/>
      <w:r w:rsidRPr="00470FF2">
        <w:rPr>
          <w:shd w:val="clear" w:color="auto" w:fill="FFFFFF"/>
        </w:rPr>
        <w:t>for</w:t>
      </w:r>
      <w:proofErr w:type="spellEnd"/>
      <w:r w:rsidRPr="00470FF2">
        <w:rPr>
          <w:shd w:val="clear" w:color="auto" w:fill="FFFFFF"/>
        </w:rPr>
        <w:t xml:space="preserve"> </w:t>
      </w:r>
      <w:proofErr w:type="spellStart"/>
      <w:r w:rsidRPr="00470FF2">
        <w:rPr>
          <w:shd w:val="clear" w:color="auto" w:fill="FFFFFF"/>
        </w:rPr>
        <w:t>good</w:t>
      </w:r>
      <w:proofErr w:type="spellEnd"/>
      <w:r w:rsidRPr="00470FF2">
        <w:rPr>
          <w:shd w:val="clear" w:color="auto" w:fill="FFFFFF"/>
        </w:rPr>
        <w:t xml:space="preserve">? On </w:t>
      </w:r>
      <w:proofErr w:type="spellStart"/>
      <w:r w:rsidRPr="00DA757E">
        <w:t>Opportunities</w:t>
      </w:r>
      <w:proofErr w:type="spellEnd"/>
      <w:r w:rsidRPr="00470FF2">
        <w:rPr>
          <w:shd w:val="clear" w:color="auto" w:fill="FFFFFF"/>
        </w:rPr>
        <w:t xml:space="preserve"> </w:t>
      </w:r>
      <w:proofErr w:type="spellStart"/>
      <w:r w:rsidRPr="00470FF2">
        <w:rPr>
          <w:shd w:val="clear" w:color="auto" w:fill="FFFFFF"/>
        </w:rPr>
        <w:t>and</w:t>
      </w:r>
      <w:proofErr w:type="spellEnd"/>
      <w:r w:rsidRPr="00470FF2">
        <w:rPr>
          <w:shd w:val="clear" w:color="auto" w:fill="FFFFFF"/>
        </w:rPr>
        <w:t xml:space="preserve"> </w:t>
      </w:r>
      <w:proofErr w:type="spellStart"/>
      <w:r w:rsidRPr="00470FF2">
        <w:rPr>
          <w:shd w:val="clear" w:color="auto" w:fill="FFFFFF"/>
        </w:rPr>
        <w:t>Challanges</w:t>
      </w:r>
      <w:proofErr w:type="spellEnd"/>
      <w:r w:rsidRPr="00470FF2">
        <w:rPr>
          <w:shd w:val="clear" w:color="auto" w:fill="FFFFFF"/>
        </w:rPr>
        <w:t xml:space="preserve"> </w:t>
      </w:r>
      <w:proofErr w:type="spellStart"/>
      <w:r w:rsidRPr="00470FF2">
        <w:rPr>
          <w:shd w:val="clear" w:color="auto" w:fill="FFFFFF"/>
        </w:rPr>
        <w:t>of</w:t>
      </w:r>
      <w:proofErr w:type="spellEnd"/>
      <w:r w:rsidRPr="00470FF2">
        <w:rPr>
          <w:shd w:val="clear" w:color="auto" w:fill="FFFFFF"/>
        </w:rPr>
        <w:t xml:space="preserve"> Large </w:t>
      </w:r>
      <w:proofErr w:type="spellStart"/>
      <w:r w:rsidRPr="00470FF2">
        <w:rPr>
          <w:shd w:val="clear" w:color="auto" w:fill="FFFFFF"/>
        </w:rPr>
        <w:t>Language</w:t>
      </w:r>
      <w:proofErr w:type="spellEnd"/>
      <w:r w:rsidRPr="00470FF2">
        <w:rPr>
          <w:shd w:val="clear" w:color="auto" w:fill="FFFFFF"/>
        </w:rPr>
        <w:t xml:space="preserve"> </w:t>
      </w:r>
      <w:proofErr w:type="spellStart"/>
      <w:r w:rsidRPr="00470FF2">
        <w:rPr>
          <w:shd w:val="clear" w:color="auto" w:fill="FFFFFF"/>
        </w:rPr>
        <w:t>Models</w:t>
      </w:r>
      <w:proofErr w:type="spellEnd"/>
      <w:r w:rsidRPr="00470FF2">
        <w:rPr>
          <w:shd w:val="clear" w:color="auto" w:fill="FFFFFF"/>
        </w:rPr>
        <w:t xml:space="preserve"> </w:t>
      </w:r>
      <w:proofErr w:type="spellStart"/>
      <w:r w:rsidRPr="00470FF2">
        <w:rPr>
          <w:shd w:val="clear" w:color="auto" w:fill="FFFFFF"/>
        </w:rPr>
        <w:t>for</w:t>
      </w:r>
      <w:proofErr w:type="spellEnd"/>
      <w:r w:rsidRPr="00470FF2">
        <w:rPr>
          <w:shd w:val="clear" w:color="auto" w:fill="FFFFFF"/>
        </w:rPr>
        <w:t xml:space="preserve"> </w:t>
      </w:r>
      <w:proofErr w:type="spellStart"/>
      <w:r w:rsidRPr="00470FF2">
        <w:rPr>
          <w:shd w:val="clear" w:color="auto" w:fill="FFFFFF"/>
        </w:rPr>
        <w:t>Education</w:t>
      </w:r>
      <w:proofErr w:type="spellEnd"/>
      <w:r w:rsidRPr="00470FF2">
        <w:rPr>
          <w:shd w:val="clear" w:color="auto" w:fill="FFFFFF"/>
        </w:rPr>
        <w:t>. Pridobljeno s svetovnega spleta,  2. 3. 2023</w:t>
      </w:r>
      <w:r>
        <w:rPr>
          <w:shd w:val="clear" w:color="auto" w:fill="FFFFFF"/>
        </w:rPr>
        <w:t>,</w:t>
      </w:r>
      <w:r w:rsidRPr="008E4F12">
        <w:t xml:space="preserve"> </w:t>
      </w:r>
      <w:hyperlink r:id="rId8" w:history="1">
        <w:r w:rsidRPr="00470FF2">
          <w:rPr>
            <w:rStyle w:val="Hiperpovezava"/>
            <w:shd w:val="clear" w:color="auto" w:fill="FFFFFF"/>
          </w:rPr>
          <w:t>https://edarxiv.org/5er8f/</w:t>
        </w:r>
      </w:hyperlink>
    </w:p>
    <w:p w:rsidR="00C94087" w:rsidRDefault="00C94087" w:rsidP="00C94087">
      <w:pPr>
        <w:ind w:left="426" w:hanging="426"/>
      </w:pPr>
      <w:r w:rsidRPr="00470FF2">
        <w:t>[</w:t>
      </w:r>
      <w:r>
        <w:t>5</w:t>
      </w:r>
      <w:r w:rsidRPr="00470FF2">
        <w:t>]</w:t>
      </w:r>
      <w:r>
        <w:rPr>
          <w:b/>
        </w:rPr>
        <w:t xml:space="preserve">  </w:t>
      </w:r>
      <w:r w:rsidRPr="00470FF2">
        <w:t>Retelj, Andreja (2015). Pouk tujih jezikov v luči E-gradiv in E-storitev: Od poučevanja do učenja tujega jezika z IKT. Vzgoja in izobraževanje, št. 2-3, 73 -78.</w:t>
      </w:r>
    </w:p>
    <w:p w:rsidR="00C94087" w:rsidRPr="00CC529D" w:rsidRDefault="00C94087" w:rsidP="00C94087">
      <w:pPr>
        <w:ind w:left="426" w:hanging="426"/>
      </w:pPr>
      <w:r w:rsidRPr="00470FF2">
        <w:t>[</w:t>
      </w:r>
      <w:r>
        <w:t>6</w:t>
      </w:r>
      <w:r w:rsidRPr="00470FF2">
        <w:t>]</w:t>
      </w:r>
      <w:r>
        <w:rPr>
          <w:b/>
        </w:rPr>
        <w:t xml:space="preserve">  </w:t>
      </w:r>
      <w:r>
        <w:t xml:space="preserve">Ali, J.K.M., </w:t>
      </w:r>
      <w:proofErr w:type="spellStart"/>
      <w:r>
        <w:t>Shamsan</w:t>
      </w:r>
      <w:proofErr w:type="spellEnd"/>
      <w:r>
        <w:t xml:space="preserve">, M.A.A., </w:t>
      </w:r>
      <w:proofErr w:type="spellStart"/>
      <w:r>
        <w:t>Hezam</w:t>
      </w:r>
      <w:proofErr w:type="spellEnd"/>
      <w:r>
        <w:t xml:space="preserve">, T.A. in </w:t>
      </w:r>
      <w:proofErr w:type="spellStart"/>
      <w:r>
        <w:t>Majeed</w:t>
      </w:r>
      <w:proofErr w:type="spellEnd"/>
      <w:r>
        <w:t xml:space="preserve">, A. (2023). </w:t>
      </w:r>
      <w:proofErr w:type="spellStart"/>
      <w:r>
        <w:t>Impact</w:t>
      </w:r>
      <w:proofErr w:type="spellEnd"/>
      <w:r>
        <w:t xml:space="preserve"> </w:t>
      </w:r>
      <w:proofErr w:type="spellStart"/>
      <w:r>
        <w:t>of</w:t>
      </w:r>
      <w:proofErr w:type="spellEnd"/>
      <w:r>
        <w:t xml:space="preserve"> </w:t>
      </w:r>
      <w:proofErr w:type="spellStart"/>
      <w:r>
        <w:t>ChatGPT</w:t>
      </w:r>
      <w:proofErr w:type="spellEnd"/>
      <w:r>
        <w:t xml:space="preserve"> on </w:t>
      </w:r>
      <w:proofErr w:type="spellStart"/>
      <w:r>
        <w:t>Motivation</w:t>
      </w:r>
      <w:proofErr w:type="spellEnd"/>
      <w:r>
        <w:t xml:space="preserve">: </w:t>
      </w:r>
      <w:proofErr w:type="spellStart"/>
      <w:r>
        <w:t>Teachers</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Voices</w:t>
      </w:r>
      <w:proofErr w:type="spellEnd"/>
      <w:r>
        <w:t xml:space="preserve">. Pridobljeno s svetovnega spleta 18. 4. 2023, </w:t>
      </w:r>
      <w:r w:rsidRPr="00DE6617">
        <w:t>https://www.researchgate.net/publication/369062472_Impact_of_ChatGPT_on_Learning_Motivation_Teachers_and_Students'_Voices</w:t>
      </w:r>
    </w:p>
    <w:p w:rsidR="00470FF2" w:rsidRPr="00B639E5" w:rsidRDefault="00470FF2" w:rsidP="007B78B6">
      <w:pPr>
        <w:rPr>
          <w:shd w:val="clear" w:color="auto" w:fill="F7F7F8"/>
        </w:rPr>
      </w:pPr>
    </w:p>
    <w:p w:rsidR="00470FF2" w:rsidRDefault="00470FF2" w:rsidP="007B78B6">
      <w:pPr>
        <w:rPr>
          <w:shd w:val="clear" w:color="auto" w:fill="F7F7F8"/>
        </w:rPr>
      </w:pPr>
    </w:p>
    <w:p w:rsidR="00470FF2" w:rsidRDefault="00470FF2" w:rsidP="007B78B6">
      <w:pPr>
        <w:rPr>
          <w:shd w:val="clear" w:color="auto" w:fill="F7F7F8"/>
        </w:rPr>
      </w:pPr>
    </w:p>
    <w:p w:rsidR="00470FF2" w:rsidRDefault="00470FF2" w:rsidP="007B78B6">
      <w:pPr>
        <w:rPr>
          <w:shd w:val="clear" w:color="auto" w:fill="F7F7F8"/>
        </w:rPr>
      </w:pPr>
    </w:p>
    <w:p w:rsidR="00470FF2" w:rsidRDefault="00470FF2" w:rsidP="007B78B6">
      <w:pPr>
        <w:rPr>
          <w:shd w:val="clear" w:color="auto" w:fill="F7F7F8"/>
        </w:rPr>
      </w:pPr>
    </w:p>
    <w:p w:rsidR="00470FF2" w:rsidRDefault="00470FF2" w:rsidP="007B78B6">
      <w:pPr>
        <w:rPr>
          <w:shd w:val="clear" w:color="auto" w:fill="F7F7F8"/>
        </w:rPr>
      </w:pPr>
    </w:p>
    <w:p w:rsidR="002E47B8" w:rsidRDefault="002E47B8" w:rsidP="007B78B6">
      <w:pPr>
        <w:rPr>
          <w:shd w:val="clear" w:color="auto" w:fill="FFFFFF"/>
        </w:rPr>
      </w:pPr>
    </w:p>
    <w:p w:rsidR="002E47B8" w:rsidRDefault="002E47B8"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DB2A8D" w:rsidRDefault="00DB2A8D" w:rsidP="007B78B6">
      <w:pPr>
        <w:rPr>
          <w:shd w:val="clear" w:color="auto" w:fill="FFFFFF"/>
        </w:rPr>
      </w:pPr>
    </w:p>
    <w:p w:rsidR="002E47B8" w:rsidRDefault="002E47B8" w:rsidP="007B78B6">
      <w:pPr>
        <w:rPr>
          <w:shd w:val="clear" w:color="auto" w:fill="FFFFFF"/>
        </w:rPr>
      </w:pPr>
    </w:p>
    <w:p w:rsidR="002E47B8" w:rsidRDefault="002E47B8" w:rsidP="007B78B6">
      <w:pPr>
        <w:rPr>
          <w:shd w:val="clear" w:color="auto" w:fill="FFFFFF"/>
        </w:rPr>
      </w:pPr>
    </w:p>
    <w:p w:rsidR="00201818" w:rsidRPr="006A425B" w:rsidRDefault="00201818" w:rsidP="007B78B6">
      <w:pPr>
        <w:rPr>
          <w:shd w:val="clear" w:color="auto" w:fill="F7F7F8"/>
        </w:rPr>
      </w:pPr>
    </w:p>
    <w:p w:rsidR="00FE4E8C" w:rsidRPr="006A425B" w:rsidRDefault="00FE4E8C" w:rsidP="007B78B6"/>
    <w:p w:rsidR="00E17B9D" w:rsidRPr="006A425B" w:rsidRDefault="00E17B9D" w:rsidP="007B78B6"/>
    <w:p w:rsidR="00292F3C" w:rsidRPr="006A425B" w:rsidRDefault="00292F3C" w:rsidP="007B78B6"/>
    <w:p w:rsidR="00061B96" w:rsidRPr="006A425B" w:rsidRDefault="00061B96" w:rsidP="007B78B6"/>
    <w:p w:rsidR="00292F3C" w:rsidRPr="00397B03" w:rsidRDefault="00292F3C" w:rsidP="007B78B6"/>
    <w:sectPr w:rsidR="00292F3C" w:rsidRPr="00397B03" w:rsidSect="00E13E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ADA"/>
    <w:multiLevelType w:val="multilevel"/>
    <w:tmpl w:val="B3F4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F6157"/>
    <w:multiLevelType w:val="hybridMultilevel"/>
    <w:tmpl w:val="6E645110"/>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FD466F"/>
    <w:multiLevelType w:val="hybridMultilevel"/>
    <w:tmpl w:val="57608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7C2197"/>
    <w:multiLevelType w:val="multilevel"/>
    <w:tmpl w:val="AAF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CE60B9"/>
    <w:multiLevelType w:val="multilevel"/>
    <w:tmpl w:val="BCD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6659F"/>
    <w:multiLevelType w:val="hybridMultilevel"/>
    <w:tmpl w:val="349A42E8"/>
    <w:lvl w:ilvl="0" w:tplc="2690A42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360FBA"/>
    <w:multiLevelType w:val="hybridMultilevel"/>
    <w:tmpl w:val="F7808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2406AB1"/>
    <w:multiLevelType w:val="multilevel"/>
    <w:tmpl w:val="AAF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64"/>
    <w:rsid w:val="00000074"/>
    <w:rsid w:val="000016A0"/>
    <w:rsid w:val="00002A3A"/>
    <w:rsid w:val="00007535"/>
    <w:rsid w:val="00010F32"/>
    <w:rsid w:val="00022ADD"/>
    <w:rsid w:val="00033A2F"/>
    <w:rsid w:val="0004543B"/>
    <w:rsid w:val="00046EC5"/>
    <w:rsid w:val="00050854"/>
    <w:rsid w:val="000513D3"/>
    <w:rsid w:val="00051810"/>
    <w:rsid w:val="00052A5F"/>
    <w:rsid w:val="00056BD3"/>
    <w:rsid w:val="00061B96"/>
    <w:rsid w:val="0006659E"/>
    <w:rsid w:val="00066AA6"/>
    <w:rsid w:val="00067577"/>
    <w:rsid w:val="00082753"/>
    <w:rsid w:val="000953D6"/>
    <w:rsid w:val="00095E13"/>
    <w:rsid w:val="000B0392"/>
    <w:rsid w:val="000C40BF"/>
    <w:rsid w:val="000D0C90"/>
    <w:rsid w:val="000D1E52"/>
    <w:rsid w:val="000D4212"/>
    <w:rsid w:val="000D7E10"/>
    <w:rsid w:val="000F372B"/>
    <w:rsid w:val="000F619A"/>
    <w:rsid w:val="00101D3D"/>
    <w:rsid w:val="00137ACE"/>
    <w:rsid w:val="00150ACC"/>
    <w:rsid w:val="0015669A"/>
    <w:rsid w:val="00157C6F"/>
    <w:rsid w:val="0016263A"/>
    <w:rsid w:val="00166CA2"/>
    <w:rsid w:val="001758DE"/>
    <w:rsid w:val="00186656"/>
    <w:rsid w:val="001A6F1E"/>
    <w:rsid w:val="001B1E7A"/>
    <w:rsid w:val="001D66EC"/>
    <w:rsid w:val="001E4263"/>
    <w:rsid w:val="001E4945"/>
    <w:rsid w:val="001F7642"/>
    <w:rsid w:val="00201818"/>
    <w:rsid w:val="002437EE"/>
    <w:rsid w:val="00246B3B"/>
    <w:rsid w:val="00261955"/>
    <w:rsid w:val="00276D3D"/>
    <w:rsid w:val="00281D39"/>
    <w:rsid w:val="00292F3C"/>
    <w:rsid w:val="002A1B77"/>
    <w:rsid w:val="002A2629"/>
    <w:rsid w:val="002A544F"/>
    <w:rsid w:val="002B3575"/>
    <w:rsid w:val="002C199B"/>
    <w:rsid w:val="002D7441"/>
    <w:rsid w:val="002E47B8"/>
    <w:rsid w:val="002E57A8"/>
    <w:rsid w:val="002E6507"/>
    <w:rsid w:val="002F1081"/>
    <w:rsid w:val="003068AC"/>
    <w:rsid w:val="00313584"/>
    <w:rsid w:val="00317786"/>
    <w:rsid w:val="00322356"/>
    <w:rsid w:val="00323F32"/>
    <w:rsid w:val="00325CAE"/>
    <w:rsid w:val="00325F64"/>
    <w:rsid w:val="00337BE6"/>
    <w:rsid w:val="00346161"/>
    <w:rsid w:val="003470C4"/>
    <w:rsid w:val="00383574"/>
    <w:rsid w:val="00387E63"/>
    <w:rsid w:val="00397B03"/>
    <w:rsid w:val="003A47C2"/>
    <w:rsid w:val="003A6834"/>
    <w:rsid w:val="003B513A"/>
    <w:rsid w:val="003B7B0E"/>
    <w:rsid w:val="003D5D2C"/>
    <w:rsid w:val="003D7171"/>
    <w:rsid w:val="003F00B9"/>
    <w:rsid w:val="003F5362"/>
    <w:rsid w:val="004050EC"/>
    <w:rsid w:val="00437CA9"/>
    <w:rsid w:val="00463AD4"/>
    <w:rsid w:val="00470FF2"/>
    <w:rsid w:val="00471D25"/>
    <w:rsid w:val="004746A5"/>
    <w:rsid w:val="00477E95"/>
    <w:rsid w:val="004A334F"/>
    <w:rsid w:val="004B18DD"/>
    <w:rsid w:val="004B5259"/>
    <w:rsid w:val="004B677D"/>
    <w:rsid w:val="004C48CD"/>
    <w:rsid w:val="004D240E"/>
    <w:rsid w:val="004D6171"/>
    <w:rsid w:val="004D7DB7"/>
    <w:rsid w:val="004F22E3"/>
    <w:rsid w:val="004F340B"/>
    <w:rsid w:val="00503B07"/>
    <w:rsid w:val="00507DB4"/>
    <w:rsid w:val="00516062"/>
    <w:rsid w:val="00520AB1"/>
    <w:rsid w:val="005409F7"/>
    <w:rsid w:val="005410C6"/>
    <w:rsid w:val="005458BA"/>
    <w:rsid w:val="00583893"/>
    <w:rsid w:val="00587D9D"/>
    <w:rsid w:val="005A1917"/>
    <w:rsid w:val="005A38A8"/>
    <w:rsid w:val="005B2835"/>
    <w:rsid w:val="005B6950"/>
    <w:rsid w:val="005C39EF"/>
    <w:rsid w:val="005D3BFD"/>
    <w:rsid w:val="005E2EA7"/>
    <w:rsid w:val="005E521C"/>
    <w:rsid w:val="005F0B4E"/>
    <w:rsid w:val="005F2F37"/>
    <w:rsid w:val="005F45D7"/>
    <w:rsid w:val="0060141C"/>
    <w:rsid w:val="00606F7E"/>
    <w:rsid w:val="00631C9B"/>
    <w:rsid w:val="006339EF"/>
    <w:rsid w:val="0064092B"/>
    <w:rsid w:val="00641C81"/>
    <w:rsid w:val="00656138"/>
    <w:rsid w:val="00657AF0"/>
    <w:rsid w:val="00670C03"/>
    <w:rsid w:val="00674C90"/>
    <w:rsid w:val="006760AB"/>
    <w:rsid w:val="00680EF6"/>
    <w:rsid w:val="0069389C"/>
    <w:rsid w:val="006A2E19"/>
    <w:rsid w:val="006A425B"/>
    <w:rsid w:val="006D3471"/>
    <w:rsid w:val="006F2D6A"/>
    <w:rsid w:val="006F47A5"/>
    <w:rsid w:val="00706428"/>
    <w:rsid w:val="007524E7"/>
    <w:rsid w:val="00756ADF"/>
    <w:rsid w:val="00772BD2"/>
    <w:rsid w:val="00780E81"/>
    <w:rsid w:val="007840DF"/>
    <w:rsid w:val="007972BA"/>
    <w:rsid w:val="007A54A6"/>
    <w:rsid w:val="007A6828"/>
    <w:rsid w:val="007A7660"/>
    <w:rsid w:val="007B56A8"/>
    <w:rsid w:val="007B78B6"/>
    <w:rsid w:val="007D0229"/>
    <w:rsid w:val="007E2381"/>
    <w:rsid w:val="007E6F96"/>
    <w:rsid w:val="007F4288"/>
    <w:rsid w:val="007F7234"/>
    <w:rsid w:val="007F7B43"/>
    <w:rsid w:val="00813952"/>
    <w:rsid w:val="00820CE2"/>
    <w:rsid w:val="008263F8"/>
    <w:rsid w:val="00846B9A"/>
    <w:rsid w:val="00857CE3"/>
    <w:rsid w:val="0087002F"/>
    <w:rsid w:val="008726DB"/>
    <w:rsid w:val="00880559"/>
    <w:rsid w:val="00885B43"/>
    <w:rsid w:val="008A6E17"/>
    <w:rsid w:val="008D0FB4"/>
    <w:rsid w:val="008E04B2"/>
    <w:rsid w:val="008E4F12"/>
    <w:rsid w:val="00903E75"/>
    <w:rsid w:val="009116B1"/>
    <w:rsid w:val="00912B2F"/>
    <w:rsid w:val="00913472"/>
    <w:rsid w:val="00923565"/>
    <w:rsid w:val="00925695"/>
    <w:rsid w:val="00925B2F"/>
    <w:rsid w:val="009278E3"/>
    <w:rsid w:val="009315DF"/>
    <w:rsid w:val="0093503B"/>
    <w:rsid w:val="00941529"/>
    <w:rsid w:val="0094337D"/>
    <w:rsid w:val="00944573"/>
    <w:rsid w:val="0094785F"/>
    <w:rsid w:val="009503A2"/>
    <w:rsid w:val="00952E75"/>
    <w:rsid w:val="00955DB3"/>
    <w:rsid w:val="00957D9F"/>
    <w:rsid w:val="00960006"/>
    <w:rsid w:val="00961DED"/>
    <w:rsid w:val="00980E39"/>
    <w:rsid w:val="00982538"/>
    <w:rsid w:val="00992484"/>
    <w:rsid w:val="009B24AE"/>
    <w:rsid w:val="009B722A"/>
    <w:rsid w:val="009D6128"/>
    <w:rsid w:val="009E494B"/>
    <w:rsid w:val="009E5324"/>
    <w:rsid w:val="009E6EC3"/>
    <w:rsid w:val="00A132AF"/>
    <w:rsid w:val="00A33E43"/>
    <w:rsid w:val="00A37D69"/>
    <w:rsid w:val="00A41CD0"/>
    <w:rsid w:val="00A65BCA"/>
    <w:rsid w:val="00A70204"/>
    <w:rsid w:val="00A702EC"/>
    <w:rsid w:val="00A75983"/>
    <w:rsid w:val="00A770C8"/>
    <w:rsid w:val="00A86933"/>
    <w:rsid w:val="00A958C0"/>
    <w:rsid w:val="00AA49EC"/>
    <w:rsid w:val="00AB209E"/>
    <w:rsid w:val="00AB556B"/>
    <w:rsid w:val="00AC0219"/>
    <w:rsid w:val="00AC26C7"/>
    <w:rsid w:val="00AD4E45"/>
    <w:rsid w:val="00AF43EB"/>
    <w:rsid w:val="00B021FD"/>
    <w:rsid w:val="00B07D76"/>
    <w:rsid w:val="00B17D92"/>
    <w:rsid w:val="00B401C5"/>
    <w:rsid w:val="00B47FFB"/>
    <w:rsid w:val="00B60F92"/>
    <w:rsid w:val="00B622EB"/>
    <w:rsid w:val="00B639E5"/>
    <w:rsid w:val="00B65F9F"/>
    <w:rsid w:val="00B77935"/>
    <w:rsid w:val="00B8697A"/>
    <w:rsid w:val="00BA6A95"/>
    <w:rsid w:val="00BC65DC"/>
    <w:rsid w:val="00BE6940"/>
    <w:rsid w:val="00BE79A4"/>
    <w:rsid w:val="00C04177"/>
    <w:rsid w:val="00C11E50"/>
    <w:rsid w:val="00C15079"/>
    <w:rsid w:val="00C267D0"/>
    <w:rsid w:val="00C32F6F"/>
    <w:rsid w:val="00C5085E"/>
    <w:rsid w:val="00C52366"/>
    <w:rsid w:val="00C535D1"/>
    <w:rsid w:val="00C61D0D"/>
    <w:rsid w:val="00C630DF"/>
    <w:rsid w:val="00C6520F"/>
    <w:rsid w:val="00C703E4"/>
    <w:rsid w:val="00C70D54"/>
    <w:rsid w:val="00C76460"/>
    <w:rsid w:val="00C80D7F"/>
    <w:rsid w:val="00C822E0"/>
    <w:rsid w:val="00C85394"/>
    <w:rsid w:val="00C8676C"/>
    <w:rsid w:val="00C94087"/>
    <w:rsid w:val="00CC529D"/>
    <w:rsid w:val="00CD263D"/>
    <w:rsid w:val="00CD3B15"/>
    <w:rsid w:val="00CE1C34"/>
    <w:rsid w:val="00D24B9B"/>
    <w:rsid w:val="00D2603A"/>
    <w:rsid w:val="00D32D9F"/>
    <w:rsid w:val="00D33103"/>
    <w:rsid w:val="00D34441"/>
    <w:rsid w:val="00D34EAD"/>
    <w:rsid w:val="00D43A35"/>
    <w:rsid w:val="00D51293"/>
    <w:rsid w:val="00D52663"/>
    <w:rsid w:val="00D55F58"/>
    <w:rsid w:val="00D6209C"/>
    <w:rsid w:val="00D737BE"/>
    <w:rsid w:val="00D75A21"/>
    <w:rsid w:val="00D85030"/>
    <w:rsid w:val="00DA0A17"/>
    <w:rsid w:val="00DA757E"/>
    <w:rsid w:val="00DB2A8D"/>
    <w:rsid w:val="00DB5165"/>
    <w:rsid w:val="00DE27BC"/>
    <w:rsid w:val="00DE6617"/>
    <w:rsid w:val="00E05267"/>
    <w:rsid w:val="00E06A73"/>
    <w:rsid w:val="00E13ECC"/>
    <w:rsid w:val="00E1560C"/>
    <w:rsid w:val="00E17B9D"/>
    <w:rsid w:val="00E215A8"/>
    <w:rsid w:val="00E257B5"/>
    <w:rsid w:val="00E26B94"/>
    <w:rsid w:val="00E27BC0"/>
    <w:rsid w:val="00E6587F"/>
    <w:rsid w:val="00E72EF9"/>
    <w:rsid w:val="00E75EB2"/>
    <w:rsid w:val="00E77D3A"/>
    <w:rsid w:val="00E83BDA"/>
    <w:rsid w:val="00E92A7C"/>
    <w:rsid w:val="00E94BB3"/>
    <w:rsid w:val="00E97019"/>
    <w:rsid w:val="00EA19A0"/>
    <w:rsid w:val="00EA6D4F"/>
    <w:rsid w:val="00EC202D"/>
    <w:rsid w:val="00EC30A8"/>
    <w:rsid w:val="00EC3382"/>
    <w:rsid w:val="00EC4667"/>
    <w:rsid w:val="00EC638F"/>
    <w:rsid w:val="00EE658A"/>
    <w:rsid w:val="00EE76A4"/>
    <w:rsid w:val="00EF2C1F"/>
    <w:rsid w:val="00F01A05"/>
    <w:rsid w:val="00F41535"/>
    <w:rsid w:val="00F54018"/>
    <w:rsid w:val="00F554ED"/>
    <w:rsid w:val="00F567AC"/>
    <w:rsid w:val="00F72EAB"/>
    <w:rsid w:val="00F930A1"/>
    <w:rsid w:val="00F9433A"/>
    <w:rsid w:val="00FB163D"/>
    <w:rsid w:val="00FC0D0E"/>
    <w:rsid w:val="00FC3912"/>
    <w:rsid w:val="00FC77BA"/>
    <w:rsid w:val="00FD4BCF"/>
    <w:rsid w:val="00FE4E8C"/>
    <w:rsid w:val="00FF6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E9B5B-95E3-4D8A-96E0-F7DFD737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78B6"/>
    <w:pPr>
      <w:spacing w:after="0" w:line="276" w:lineRule="auto"/>
      <w:jc w:val="both"/>
    </w:pPr>
    <w:rPr>
      <w:rFonts w:ascii="Times New Roman" w:hAnsi="Times New Roman" w:cs="Times New Roman"/>
      <w:sz w:val="24"/>
      <w:szCs w:val="24"/>
    </w:rPr>
  </w:style>
  <w:style w:type="paragraph" w:styleId="Naslov1">
    <w:name w:val="heading 1"/>
    <w:basedOn w:val="Navaden"/>
    <w:next w:val="Navaden"/>
    <w:link w:val="Naslov1Znak"/>
    <w:uiPriority w:val="9"/>
    <w:qFormat/>
    <w:rsid w:val="00680EF6"/>
    <w:pPr>
      <w:keepNext/>
      <w:keepLines/>
      <w:spacing w:after="240"/>
      <w:outlineLvl w:val="0"/>
    </w:pPr>
    <w:rPr>
      <w:rFonts w:eastAsiaTheme="majorEastAsia"/>
      <w:b/>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E4E8C"/>
    <w:pPr>
      <w:spacing w:before="100" w:beforeAutospacing="1" w:after="100" w:afterAutospacing="1" w:line="240" w:lineRule="auto"/>
    </w:pPr>
    <w:rPr>
      <w:rFonts w:eastAsia="Times New Roman"/>
      <w:lang w:eastAsia="sl-SI"/>
    </w:rPr>
  </w:style>
  <w:style w:type="character" w:styleId="Krepko">
    <w:name w:val="Strong"/>
    <w:basedOn w:val="Privzetapisavaodstavka"/>
    <w:uiPriority w:val="22"/>
    <w:qFormat/>
    <w:rsid w:val="006760AB"/>
    <w:rPr>
      <w:b/>
      <w:bCs/>
    </w:rPr>
  </w:style>
  <w:style w:type="paragraph" w:styleId="Odstavekseznama">
    <w:name w:val="List Paragraph"/>
    <w:basedOn w:val="Navaden"/>
    <w:uiPriority w:val="34"/>
    <w:qFormat/>
    <w:rsid w:val="00A65BCA"/>
    <w:pPr>
      <w:ind w:left="720"/>
      <w:contextualSpacing/>
    </w:pPr>
  </w:style>
  <w:style w:type="character" w:styleId="Hiperpovezava">
    <w:name w:val="Hyperlink"/>
    <w:basedOn w:val="Privzetapisavaodstavka"/>
    <w:uiPriority w:val="99"/>
    <w:unhideWhenUsed/>
    <w:rsid w:val="00FD4BCF"/>
    <w:rPr>
      <w:color w:val="0563C1" w:themeColor="hyperlink"/>
      <w:u w:val="single"/>
    </w:rPr>
  </w:style>
  <w:style w:type="character" w:styleId="Poudarek">
    <w:name w:val="Emphasis"/>
    <w:basedOn w:val="Privzetapisavaodstavka"/>
    <w:uiPriority w:val="20"/>
    <w:qFormat/>
    <w:rsid w:val="005410C6"/>
    <w:rPr>
      <w:i/>
      <w:iCs/>
    </w:rPr>
  </w:style>
  <w:style w:type="character" w:customStyle="1" w:styleId="Naslov1Znak">
    <w:name w:val="Naslov 1 Znak"/>
    <w:basedOn w:val="Privzetapisavaodstavka"/>
    <w:link w:val="Naslov1"/>
    <w:uiPriority w:val="9"/>
    <w:rsid w:val="00680EF6"/>
    <w:rPr>
      <w:rFonts w:ascii="Times New Roman" w:eastAsiaTheme="majorEastAsia"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51066">
      <w:bodyDiv w:val="1"/>
      <w:marLeft w:val="0"/>
      <w:marRight w:val="0"/>
      <w:marTop w:val="0"/>
      <w:marBottom w:val="0"/>
      <w:divBdr>
        <w:top w:val="none" w:sz="0" w:space="0" w:color="auto"/>
        <w:left w:val="none" w:sz="0" w:space="0" w:color="auto"/>
        <w:bottom w:val="none" w:sz="0" w:space="0" w:color="auto"/>
        <w:right w:val="none" w:sz="0" w:space="0" w:color="auto"/>
      </w:divBdr>
    </w:div>
    <w:div w:id="437987513">
      <w:bodyDiv w:val="1"/>
      <w:marLeft w:val="0"/>
      <w:marRight w:val="0"/>
      <w:marTop w:val="0"/>
      <w:marBottom w:val="0"/>
      <w:divBdr>
        <w:top w:val="none" w:sz="0" w:space="0" w:color="auto"/>
        <w:left w:val="none" w:sz="0" w:space="0" w:color="auto"/>
        <w:bottom w:val="none" w:sz="0" w:space="0" w:color="auto"/>
        <w:right w:val="none" w:sz="0" w:space="0" w:color="auto"/>
      </w:divBdr>
    </w:div>
    <w:div w:id="446894781">
      <w:bodyDiv w:val="1"/>
      <w:marLeft w:val="0"/>
      <w:marRight w:val="0"/>
      <w:marTop w:val="0"/>
      <w:marBottom w:val="0"/>
      <w:divBdr>
        <w:top w:val="none" w:sz="0" w:space="0" w:color="auto"/>
        <w:left w:val="none" w:sz="0" w:space="0" w:color="auto"/>
        <w:bottom w:val="none" w:sz="0" w:space="0" w:color="auto"/>
        <w:right w:val="none" w:sz="0" w:space="0" w:color="auto"/>
      </w:divBdr>
    </w:div>
    <w:div w:id="456341552">
      <w:bodyDiv w:val="1"/>
      <w:marLeft w:val="0"/>
      <w:marRight w:val="0"/>
      <w:marTop w:val="0"/>
      <w:marBottom w:val="0"/>
      <w:divBdr>
        <w:top w:val="none" w:sz="0" w:space="0" w:color="auto"/>
        <w:left w:val="none" w:sz="0" w:space="0" w:color="auto"/>
        <w:bottom w:val="none" w:sz="0" w:space="0" w:color="auto"/>
        <w:right w:val="none" w:sz="0" w:space="0" w:color="auto"/>
      </w:divBdr>
    </w:div>
    <w:div w:id="516892146">
      <w:bodyDiv w:val="1"/>
      <w:marLeft w:val="0"/>
      <w:marRight w:val="0"/>
      <w:marTop w:val="0"/>
      <w:marBottom w:val="0"/>
      <w:divBdr>
        <w:top w:val="none" w:sz="0" w:space="0" w:color="auto"/>
        <w:left w:val="none" w:sz="0" w:space="0" w:color="auto"/>
        <w:bottom w:val="none" w:sz="0" w:space="0" w:color="auto"/>
        <w:right w:val="none" w:sz="0" w:space="0" w:color="auto"/>
      </w:divBdr>
    </w:div>
    <w:div w:id="592323079">
      <w:bodyDiv w:val="1"/>
      <w:marLeft w:val="0"/>
      <w:marRight w:val="0"/>
      <w:marTop w:val="0"/>
      <w:marBottom w:val="0"/>
      <w:divBdr>
        <w:top w:val="none" w:sz="0" w:space="0" w:color="auto"/>
        <w:left w:val="none" w:sz="0" w:space="0" w:color="auto"/>
        <w:bottom w:val="none" w:sz="0" w:space="0" w:color="auto"/>
        <w:right w:val="none" w:sz="0" w:space="0" w:color="auto"/>
      </w:divBdr>
    </w:div>
    <w:div w:id="631323740">
      <w:bodyDiv w:val="1"/>
      <w:marLeft w:val="0"/>
      <w:marRight w:val="0"/>
      <w:marTop w:val="0"/>
      <w:marBottom w:val="0"/>
      <w:divBdr>
        <w:top w:val="none" w:sz="0" w:space="0" w:color="auto"/>
        <w:left w:val="none" w:sz="0" w:space="0" w:color="auto"/>
        <w:bottom w:val="none" w:sz="0" w:space="0" w:color="auto"/>
        <w:right w:val="none" w:sz="0" w:space="0" w:color="auto"/>
      </w:divBdr>
    </w:div>
    <w:div w:id="715199648">
      <w:bodyDiv w:val="1"/>
      <w:marLeft w:val="0"/>
      <w:marRight w:val="0"/>
      <w:marTop w:val="0"/>
      <w:marBottom w:val="0"/>
      <w:divBdr>
        <w:top w:val="none" w:sz="0" w:space="0" w:color="auto"/>
        <w:left w:val="none" w:sz="0" w:space="0" w:color="auto"/>
        <w:bottom w:val="none" w:sz="0" w:space="0" w:color="auto"/>
        <w:right w:val="none" w:sz="0" w:space="0" w:color="auto"/>
      </w:divBdr>
    </w:div>
    <w:div w:id="822235046">
      <w:bodyDiv w:val="1"/>
      <w:marLeft w:val="0"/>
      <w:marRight w:val="0"/>
      <w:marTop w:val="0"/>
      <w:marBottom w:val="0"/>
      <w:divBdr>
        <w:top w:val="none" w:sz="0" w:space="0" w:color="auto"/>
        <w:left w:val="none" w:sz="0" w:space="0" w:color="auto"/>
        <w:bottom w:val="none" w:sz="0" w:space="0" w:color="auto"/>
        <w:right w:val="none" w:sz="0" w:space="0" w:color="auto"/>
      </w:divBdr>
    </w:div>
    <w:div w:id="999383224">
      <w:bodyDiv w:val="1"/>
      <w:marLeft w:val="0"/>
      <w:marRight w:val="0"/>
      <w:marTop w:val="0"/>
      <w:marBottom w:val="0"/>
      <w:divBdr>
        <w:top w:val="none" w:sz="0" w:space="0" w:color="auto"/>
        <w:left w:val="none" w:sz="0" w:space="0" w:color="auto"/>
        <w:bottom w:val="none" w:sz="0" w:space="0" w:color="auto"/>
        <w:right w:val="none" w:sz="0" w:space="0" w:color="auto"/>
      </w:divBdr>
    </w:div>
    <w:div w:id="1027682322">
      <w:bodyDiv w:val="1"/>
      <w:marLeft w:val="0"/>
      <w:marRight w:val="0"/>
      <w:marTop w:val="0"/>
      <w:marBottom w:val="0"/>
      <w:divBdr>
        <w:top w:val="none" w:sz="0" w:space="0" w:color="auto"/>
        <w:left w:val="none" w:sz="0" w:space="0" w:color="auto"/>
        <w:bottom w:val="none" w:sz="0" w:space="0" w:color="auto"/>
        <w:right w:val="none" w:sz="0" w:space="0" w:color="auto"/>
      </w:divBdr>
    </w:div>
    <w:div w:id="1041635538">
      <w:bodyDiv w:val="1"/>
      <w:marLeft w:val="0"/>
      <w:marRight w:val="0"/>
      <w:marTop w:val="0"/>
      <w:marBottom w:val="0"/>
      <w:divBdr>
        <w:top w:val="none" w:sz="0" w:space="0" w:color="auto"/>
        <w:left w:val="none" w:sz="0" w:space="0" w:color="auto"/>
        <w:bottom w:val="none" w:sz="0" w:space="0" w:color="auto"/>
        <w:right w:val="none" w:sz="0" w:space="0" w:color="auto"/>
      </w:divBdr>
    </w:div>
    <w:div w:id="1235314635">
      <w:bodyDiv w:val="1"/>
      <w:marLeft w:val="0"/>
      <w:marRight w:val="0"/>
      <w:marTop w:val="0"/>
      <w:marBottom w:val="0"/>
      <w:divBdr>
        <w:top w:val="none" w:sz="0" w:space="0" w:color="auto"/>
        <w:left w:val="none" w:sz="0" w:space="0" w:color="auto"/>
        <w:bottom w:val="none" w:sz="0" w:space="0" w:color="auto"/>
        <w:right w:val="none" w:sz="0" w:space="0" w:color="auto"/>
      </w:divBdr>
    </w:div>
    <w:div w:id="1252012413">
      <w:bodyDiv w:val="1"/>
      <w:marLeft w:val="0"/>
      <w:marRight w:val="0"/>
      <w:marTop w:val="0"/>
      <w:marBottom w:val="0"/>
      <w:divBdr>
        <w:top w:val="none" w:sz="0" w:space="0" w:color="auto"/>
        <w:left w:val="none" w:sz="0" w:space="0" w:color="auto"/>
        <w:bottom w:val="none" w:sz="0" w:space="0" w:color="auto"/>
        <w:right w:val="none" w:sz="0" w:space="0" w:color="auto"/>
      </w:divBdr>
    </w:div>
    <w:div w:id="1254053986">
      <w:bodyDiv w:val="1"/>
      <w:marLeft w:val="0"/>
      <w:marRight w:val="0"/>
      <w:marTop w:val="0"/>
      <w:marBottom w:val="0"/>
      <w:divBdr>
        <w:top w:val="none" w:sz="0" w:space="0" w:color="auto"/>
        <w:left w:val="none" w:sz="0" w:space="0" w:color="auto"/>
        <w:bottom w:val="none" w:sz="0" w:space="0" w:color="auto"/>
        <w:right w:val="none" w:sz="0" w:space="0" w:color="auto"/>
      </w:divBdr>
    </w:div>
    <w:div w:id="1284727932">
      <w:bodyDiv w:val="1"/>
      <w:marLeft w:val="0"/>
      <w:marRight w:val="0"/>
      <w:marTop w:val="0"/>
      <w:marBottom w:val="0"/>
      <w:divBdr>
        <w:top w:val="none" w:sz="0" w:space="0" w:color="auto"/>
        <w:left w:val="none" w:sz="0" w:space="0" w:color="auto"/>
        <w:bottom w:val="none" w:sz="0" w:space="0" w:color="auto"/>
        <w:right w:val="none" w:sz="0" w:space="0" w:color="auto"/>
      </w:divBdr>
    </w:div>
    <w:div w:id="1750077721">
      <w:bodyDiv w:val="1"/>
      <w:marLeft w:val="0"/>
      <w:marRight w:val="0"/>
      <w:marTop w:val="0"/>
      <w:marBottom w:val="0"/>
      <w:divBdr>
        <w:top w:val="none" w:sz="0" w:space="0" w:color="auto"/>
        <w:left w:val="none" w:sz="0" w:space="0" w:color="auto"/>
        <w:bottom w:val="none" w:sz="0" w:space="0" w:color="auto"/>
        <w:right w:val="none" w:sz="0" w:space="0" w:color="auto"/>
      </w:divBdr>
    </w:div>
    <w:div w:id="1878078772">
      <w:bodyDiv w:val="1"/>
      <w:marLeft w:val="0"/>
      <w:marRight w:val="0"/>
      <w:marTop w:val="0"/>
      <w:marBottom w:val="0"/>
      <w:divBdr>
        <w:top w:val="none" w:sz="0" w:space="0" w:color="auto"/>
        <w:left w:val="none" w:sz="0" w:space="0" w:color="auto"/>
        <w:bottom w:val="none" w:sz="0" w:space="0" w:color="auto"/>
        <w:right w:val="none" w:sz="0" w:space="0" w:color="auto"/>
      </w:divBdr>
    </w:div>
    <w:div w:id="19200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xiv.org/5er8f/" TargetMode="External"/><Relationship Id="rId3" Type="http://schemas.openxmlformats.org/officeDocument/2006/relationships/styles" Target="styles.xml"/><Relationship Id="rId7" Type="http://schemas.openxmlformats.org/officeDocument/2006/relationships/hyperlink" Target="file:///C:/Users/Uporabnik/Downloads/TheImpactofChatGPTonforeignlanguageteachingandlearning_preprint%2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porabnik/Downloads/NILE_AIchatbotsubmission_author%20(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E508A5-42A3-45F7-920C-6FF7635E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3596</Words>
  <Characters>20499</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2023-06-01T16:29:00Z</dcterms:created>
  <dcterms:modified xsi:type="dcterms:W3CDTF">2023-06-01T16:29:00Z</dcterms:modified>
</cp:coreProperties>
</file>